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49C5" w:rsidRPr="00415DE4" w:rsidRDefault="00204D49" w:rsidP="00CC7163">
      <w:pPr>
        <w:ind w:left="-180" w:right="-828"/>
        <w:rPr>
          <w:sz w:val="40"/>
          <w:szCs w:val="40"/>
        </w:rPr>
      </w:pPr>
      <w:r>
        <w:rPr>
          <w:b/>
          <w:sz w:val="28"/>
          <w:szCs w:val="28"/>
        </w:rPr>
        <w:t>,</w:t>
      </w:r>
      <w:r w:rsidR="006049C5">
        <w:rPr>
          <w:b/>
          <w:sz w:val="28"/>
          <w:szCs w:val="28"/>
        </w:rPr>
        <w:br/>
      </w:r>
      <w:r w:rsidR="006049C5">
        <w:rPr>
          <w:b/>
          <w:sz w:val="28"/>
          <w:szCs w:val="28"/>
        </w:rPr>
        <w:br/>
      </w:r>
      <w:r w:rsidR="00264096" w:rsidRPr="00CA641A">
        <w:rPr>
          <w:b/>
          <w:sz w:val="28"/>
          <w:szCs w:val="28"/>
        </w:rPr>
        <w:br/>
      </w:r>
      <w:r w:rsidR="006049C5" w:rsidRPr="00367497">
        <w:rPr>
          <w:b/>
          <w:color w:val="FF0000"/>
          <w:sz w:val="40"/>
          <w:szCs w:val="40"/>
        </w:rPr>
        <w:t>1. Grundlagen  der  Automatisierungstechnik</w:t>
      </w:r>
      <w:r w:rsidR="00FE3F0C" w:rsidRPr="00367497">
        <w:rPr>
          <w:b/>
          <w:color w:val="FF0000"/>
          <w:sz w:val="40"/>
          <w:szCs w:val="40"/>
        </w:rPr>
        <w:t>.</w:t>
      </w:r>
      <w:r w:rsidR="00FE3F0C" w:rsidRPr="00367497">
        <w:rPr>
          <w:b/>
          <w:color w:val="FF0000"/>
          <w:sz w:val="40"/>
          <w:szCs w:val="40"/>
        </w:rPr>
        <w:br/>
      </w:r>
      <w:r w:rsidR="00FE3F0C" w:rsidRPr="00415DE4">
        <w:rPr>
          <w:b/>
          <w:sz w:val="40"/>
          <w:szCs w:val="40"/>
        </w:rPr>
        <w:t xml:space="preserve">    Regelung    und     Steuerung.</w:t>
      </w:r>
      <w:r w:rsidR="00FE3F0C" w:rsidRPr="00415DE4">
        <w:rPr>
          <w:sz w:val="40"/>
          <w:szCs w:val="40"/>
        </w:rPr>
        <w:t xml:space="preserve">    </w:t>
      </w:r>
    </w:p>
    <w:p w:rsidR="003F69D0" w:rsidRDefault="00264096" w:rsidP="00727E13">
      <w:pPr>
        <w:ind w:left="-180" w:right="-828"/>
        <w:rPr>
          <w:sz w:val="28"/>
          <w:szCs w:val="28"/>
        </w:rPr>
      </w:pPr>
      <w:r w:rsidRPr="00415DE4">
        <w:rPr>
          <w:sz w:val="40"/>
          <w:szCs w:val="40"/>
        </w:rPr>
        <w:br/>
      </w:r>
      <w:r w:rsidRPr="00367497">
        <w:rPr>
          <w:b/>
          <w:color w:val="0000FF"/>
          <w:sz w:val="28"/>
          <w:szCs w:val="28"/>
        </w:rPr>
        <w:t>1.1 Der B</w:t>
      </w:r>
      <w:r w:rsidR="00C02F6A" w:rsidRPr="00367497">
        <w:rPr>
          <w:b/>
          <w:color w:val="0000FF"/>
          <w:sz w:val="28"/>
          <w:szCs w:val="28"/>
        </w:rPr>
        <w:t>egriff und die Bedingu</w:t>
      </w:r>
      <w:r w:rsidR="00415DE4" w:rsidRPr="00367497">
        <w:rPr>
          <w:b/>
          <w:color w:val="0000FF"/>
          <w:sz w:val="28"/>
          <w:szCs w:val="28"/>
        </w:rPr>
        <w:t>ngen der   A</w:t>
      </w:r>
      <w:r w:rsidRPr="00367497">
        <w:rPr>
          <w:b/>
          <w:color w:val="0000FF"/>
          <w:sz w:val="28"/>
          <w:szCs w:val="28"/>
        </w:rPr>
        <w:t>utom</w:t>
      </w:r>
      <w:r w:rsidR="00CA641A" w:rsidRPr="00367497">
        <w:rPr>
          <w:b/>
          <w:color w:val="0000FF"/>
          <w:sz w:val="28"/>
          <w:szCs w:val="28"/>
        </w:rPr>
        <w:t>atisierungstechnik</w:t>
      </w:r>
      <w:r w:rsidR="00CA641A" w:rsidRPr="00367497">
        <w:rPr>
          <w:color w:val="0000FF"/>
          <w:sz w:val="28"/>
          <w:szCs w:val="28"/>
        </w:rPr>
        <w:t>.</w:t>
      </w:r>
      <w:r w:rsidR="00CA641A" w:rsidRPr="00367497">
        <w:rPr>
          <w:color w:val="0000FF"/>
          <w:sz w:val="28"/>
          <w:szCs w:val="28"/>
        </w:rPr>
        <w:br/>
      </w:r>
      <w:r w:rsidR="00CA641A">
        <w:rPr>
          <w:sz w:val="28"/>
          <w:szCs w:val="28"/>
        </w:rPr>
        <w:br/>
        <w:t>I</w:t>
      </w:r>
      <w:r>
        <w:rPr>
          <w:sz w:val="28"/>
          <w:szCs w:val="28"/>
        </w:rPr>
        <w:t xml:space="preserve"> n dem Maschinenbau treten solche Prozesse auf ,wo Material und Energie eingesetzt und </w:t>
      </w:r>
      <w:r w:rsidR="00CA641A">
        <w:rPr>
          <w:sz w:val="28"/>
          <w:szCs w:val="28"/>
        </w:rPr>
        <w:t>umge</w:t>
      </w:r>
      <w:r>
        <w:rPr>
          <w:sz w:val="28"/>
          <w:szCs w:val="28"/>
        </w:rPr>
        <w:t>wandelt wird, dass ein Produkt gewünschter Qualitä</w:t>
      </w:r>
      <w:r w:rsidR="00031672">
        <w:rPr>
          <w:sz w:val="28"/>
          <w:szCs w:val="28"/>
        </w:rPr>
        <w:t>t entsteht.Diese Prozesse</w:t>
      </w:r>
      <w:r w:rsidR="00031672">
        <w:rPr>
          <w:sz w:val="28"/>
          <w:szCs w:val="28"/>
        </w:rPr>
        <w:br/>
        <w:t xml:space="preserve">sollen automatisiert werden.Bei der Automatisierung sollen verschiedene Aufgaben </w:t>
      </w:r>
      <w:r w:rsidR="00031672">
        <w:rPr>
          <w:sz w:val="28"/>
          <w:szCs w:val="28"/>
        </w:rPr>
        <w:br/>
        <w:t>erfüllen:</w:t>
      </w:r>
      <w:r w:rsidR="00B12A8A">
        <w:rPr>
          <w:sz w:val="28"/>
          <w:szCs w:val="28"/>
        </w:rPr>
        <w:br/>
      </w:r>
      <w:r w:rsidR="00031672">
        <w:rPr>
          <w:sz w:val="28"/>
          <w:szCs w:val="28"/>
        </w:rPr>
        <w:br/>
        <w:t xml:space="preserve">   - Informationen  entnehmen,</w:t>
      </w:r>
      <w:r w:rsidR="00031672">
        <w:rPr>
          <w:sz w:val="28"/>
          <w:szCs w:val="28"/>
        </w:rPr>
        <w:br/>
        <w:t xml:space="preserve">   - I nformationen  auswerten   und  bearbeiten,</w:t>
      </w:r>
      <w:r w:rsidR="00031672">
        <w:rPr>
          <w:sz w:val="28"/>
          <w:szCs w:val="28"/>
        </w:rPr>
        <w:br/>
        <w:t xml:space="preserve">   - Stellen  :   Beeinflussung  des Prozesses.</w:t>
      </w:r>
      <w:r w:rsidR="00B64B71">
        <w:rPr>
          <w:sz w:val="28"/>
          <w:szCs w:val="28"/>
        </w:rPr>
        <w:br/>
      </w:r>
      <w:r w:rsidR="00B64B71">
        <w:rPr>
          <w:sz w:val="28"/>
          <w:szCs w:val="28"/>
        </w:rPr>
        <w:br/>
      </w:r>
      <w:r w:rsidR="00B64B71">
        <w:rPr>
          <w:sz w:val="28"/>
          <w:szCs w:val="28"/>
        </w:rPr>
        <w:br/>
        <w:t xml:space="preserve"> </w:t>
      </w:r>
      <w:r w:rsidR="00031672">
        <w:rPr>
          <w:sz w:val="28"/>
          <w:szCs w:val="28"/>
        </w:rPr>
        <w:t xml:space="preserve">                                         </w:t>
      </w:r>
      <w:r w:rsidR="00CA4BA1">
        <w:rPr>
          <w:noProof/>
          <w:sz w:val="28"/>
          <w:szCs w:val="28"/>
        </w:rPr>
        <w:drawing>
          <wp:inline distT="0" distB="0" distL="0" distR="0">
            <wp:extent cx="5610225" cy="3867150"/>
            <wp:effectExtent l="19050" t="0" r="9525" b="0"/>
            <wp:docPr id="2" name="Kép 2" descr="1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 ábr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31672">
        <w:rPr>
          <w:sz w:val="28"/>
          <w:szCs w:val="28"/>
        </w:rPr>
        <w:br/>
      </w:r>
      <w:r w:rsidR="00031672">
        <w:rPr>
          <w:sz w:val="28"/>
          <w:szCs w:val="28"/>
        </w:rPr>
        <w:br/>
      </w:r>
      <w:r w:rsidR="00031672">
        <w:rPr>
          <w:sz w:val="28"/>
          <w:szCs w:val="28"/>
        </w:rPr>
        <w:br/>
      </w:r>
      <w:r w:rsidR="00031672">
        <w:rPr>
          <w:sz w:val="28"/>
          <w:szCs w:val="28"/>
        </w:rPr>
        <w:br/>
      </w:r>
      <w:r w:rsidR="00B64B71">
        <w:rPr>
          <w:sz w:val="28"/>
          <w:szCs w:val="28"/>
        </w:rPr>
        <w:t xml:space="preserve">                                             Bild   1.</w:t>
      </w:r>
      <w:r w:rsidR="00031672">
        <w:rPr>
          <w:sz w:val="28"/>
          <w:szCs w:val="28"/>
        </w:rPr>
        <w:br/>
      </w:r>
      <w:r w:rsidR="00031672">
        <w:rPr>
          <w:sz w:val="28"/>
          <w:szCs w:val="28"/>
        </w:rPr>
        <w:br/>
      </w:r>
      <w:r w:rsidR="00031672">
        <w:rPr>
          <w:sz w:val="28"/>
          <w:szCs w:val="28"/>
        </w:rPr>
        <w:br/>
      </w:r>
      <w:r w:rsidR="00031672">
        <w:rPr>
          <w:sz w:val="28"/>
          <w:szCs w:val="28"/>
        </w:rPr>
        <w:lastRenderedPageBreak/>
        <w:br/>
        <w:t xml:space="preserve">                   </w:t>
      </w:r>
      <w:r w:rsidR="00B64B71">
        <w:rPr>
          <w:sz w:val="28"/>
          <w:szCs w:val="28"/>
        </w:rPr>
        <w:t xml:space="preserve">                        </w:t>
      </w:r>
      <w:r w:rsidR="00031672">
        <w:rPr>
          <w:sz w:val="28"/>
          <w:szCs w:val="28"/>
        </w:rPr>
        <w:br/>
      </w:r>
      <w:r w:rsidR="00031672">
        <w:rPr>
          <w:sz w:val="28"/>
          <w:szCs w:val="28"/>
        </w:rPr>
        <w:br/>
        <w:t>Auf die  Energie und Materialumwandlungen sind die grosse</w:t>
      </w:r>
      <w:r w:rsidR="00C02F6A">
        <w:rPr>
          <w:sz w:val="28"/>
          <w:szCs w:val="28"/>
        </w:rPr>
        <w:t>n</w:t>
      </w:r>
      <w:r w:rsidR="00031672">
        <w:rPr>
          <w:sz w:val="28"/>
          <w:szCs w:val="28"/>
        </w:rPr>
        <w:t xml:space="preserve"> Leistungen und Leistungs-</w:t>
      </w:r>
      <w:r w:rsidR="00031672">
        <w:rPr>
          <w:sz w:val="28"/>
          <w:szCs w:val="28"/>
        </w:rPr>
        <w:br/>
        <w:t>dichte kennzeichend,und auf die</w:t>
      </w:r>
      <w:r w:rsidR="00415DE4">
        <w:rPr>
          <w:sz w:val="28"/>
          <w:szCs w:val="28"/>
        </w:rPr>
        <w:t xml:space="preserve"> Leittechnik sind</w:t>
      </w:r>
      <w:r w:rsidR="00031672">
        <w:rPr>
          <w:sz w:val="28"/>
          <w:szCs w:val="28"/>
        </w:rPr>
        <w:t xml:space="preserve"> die logischen Schaltungen kennzeichend</w:t>
      </w:r>
      <w:r w:rsidR="00415DE4">
        <w:rPr>
          <w:sz w:val="28"/>
          <w:szCs w:val="28"/>
        </w:rPr>
        <w:t xml:space="preserve"> mit sehr kleiner Leistung.</w:t>
      </w:r>
      <w:r w:rsidR="00415DE4">
        <w:rPr>
          <w:sz w:val="28"/>
          <w:szCs w:val="28"/>
        </w:rPr>
        <w:br/>
      </w:r>
      <w:r w:rsidR="003F69D0">
        <w:rPr>
          <w:sz w:val="28"/>
          <w:szCs w:val="28"/>
        </w:rPr>
        <w:br/>
      </w:r>
      <w:r w:rsidR="003F69D0">
        <w:rPr>
          <w:sz w:val="28"/>
          <w:szCs w:val="28"/>
        </w:rPr>
        <w:br/>
        <w:t xml:space="preserve">Die Automatisierung ( Steuerung und Regelung) kann </w:t>
      </w:r>
      <w:r w:rsidR="003F69D0" w:rsidRPr="003F69D0">
        <w:rPr>
          <w:b/>
          <w:sz w:val="28"/>
          <w:szCs w:val="28"/>
        </w:rPr>
        <w:t xml:space="preserve">manuell </w:t>
      </w:r>
      <w:r w:rsidR="003F69D0">
        <w:rPr>
          <w:sz w:val="28"/>
          <w:szCs w:val="28"/>
        </w:rPr>
        <w:t xml:space="preserve">und </w:t>
      </w:r>
      <w:r w:rsidR="003F69D0" w:rsidRPr="003F69D0">
        <w:rPr>
          <w:b/>
          <w:sz w:val="28"/>
          <w:szCs w:val="28"/>
        </w:rPr>
        <w:t xml:space="preserve">selbstätig </w:t>
      </w:r>
      <w:r w:rsidR="003F69D0">
        <w:rPr>
          <w:sz w:val="28"/>
          <w:szCs w:val="28"/>
        </w:rPr>
        <w:t xml:space="preserve"> durch-</w:t>
      </w:r>
      <w:r w:rsidR="003F69D0">
        <w:rPr>
          <w:sz w:val="28"/>
          <w:szCs w:val="28"/>
        </w:rPr>
        <w:br/>
        <w:t>geführt  werden.</w:t>
      </w:r>
      <w:r w:rsidR="003F69D0">
        <w:rPr>
          <w:sz w:val="28"/>
          <w:szCs w:val="28"/>
        </w:rPr>
        <w:br/>
        <w:t>Bei der manuellen Automatisierung befindet sich der Mensch in der Kette und einen</w:t>
      </w:r>
      <w:r w:rsidR="003F69D0">
        <w:rPr>
          <w:sz w:val="28"/>
          <w:szCs w:val="28"/>
        </w:rPr>
        <w:br/>
        <w:t>Teil der Automatisierung unternimmt.</w:t>
      </w:r>
      <w:r w:rsidR="003F69D0">
        <w:rPr>
          <w:sz w:val="28"/>
          <w:szCs w:val="28"/>
        </w:rPr>
        <w:br/>
        <w:t>Bei  der selbstätigen Automatisierung wird die ganze Automatisierungskette  ohne</w:t>
      </w:r>
    </w:p>
    <w:p w:rsidR="00B433DB" w:rsidRDefault="00CA641A" w:rsidP="009A365A">
      <w:pPr>
        <w:ind w:left="-180" w:right="-828"/>
        <w:rPr>
          <w:sz w:val="28"/>
          <w:szCs w:val="28"/>
        </w:rPr>
      </w:pPr>
      <w:r>
        <w:rPr>
          <w:sz w:val="28"/>
          <w:szCs w:val="28"/>
        </w:rPr>
        <w:t>d</w:t>
      </w:r>
      <w:r w:rsidR="003F69D0">
        <w:rPr>
          <w:sz w:val="28"/>
          <w:szCs w:val="28"/>
        </w:rPr>
        <w:t xml:space="preserve">em Mensch durchgeführt.Der Mensch kann </w:t>
      </w:r>
      <w:r>
        <w:rPr>
          <w:sz w:val="28"/>
          <w:szCs w:val="28"/>
        </w:rPr>
        <w:t>nur Beobachtungsaufgaben erfüllen.</w:t>
      </w:r>
      <w:r>
        <w:rPr>
          <w:sz w:val="28"/>
          <w:szCs w:val="28"/>
        </w:rPr>
        <w:br/>
      </w:r>
      <w:r w:rsidR="005125F7">
        <w:rPr>
          <w:sz w:val="28"/>
          <w:szCs w:val="28"/>
        </w:rPr>
        <w:br/>
        <w:t>Die Bedingungen  der Automatisierungstechnik:</w:t>
      </w:r>
      <w:r w:rsidR="005125F7">
        <w:rPr>
          <w:sz w:val="28"/>
          <w:szCs w:val="28"/>
        </w:rPr>
        <w:br/>
        <w:t xml:space="preserve">- </w:t>
      </w:r>
      <w:r w:rsidR="005125F7" w:rsidRPr="009A365A">
        <w:rPr>
          <w:b/>
          <w:sz w:val="28"/>
          <w:szCs w:val="28"/>
        </w:rPr>
        <w:t>Technisch,  Technologisch</w:t>
      </w:r>
      <w:r w:rsidR="005125F7">
        <w:rPr>
          <w:sz w:val="28"/>
          <w:szCs w:val="28"/>
        </w:rPr>
        <w:t>:</w:t>
      </w:r>
      <w:r w:rsidR="005125F7">
        <w:rPr>
          <w:sz w:val="28"/>
          <w:szCs w:val="28"/>
        </w:rPr>
        <w:br/>
        <w:t xml:space="preserve">  a./  Entsprechende  Mechanisierung,</w:t>
      </w:r>
      <w:r w:rsidR="005125F7">
        <w:rPr>
          <w:sz w:val="28"/>
          <w:szCs w:val="28"/>
        </w:rPr>
        <w:br/>
        <w:t xml:space="preserve">  b./  Hohes technisches Niveau </w:t>
      </w:r>
      <w:r w:rsidR="009A365A">
        <w:rPr>
          <w:sz w:val="28"/>
          <w:szCs w:val="28"/>
        </w:rPr>
        <w:t>in der  Technologie,</w:t>
      </w:r>
      <w:r w:rsidR="009A365A">
        <w:rPr>
          <w:sz w:val="28"/>
          <w:szCs w:val="28"/>
        </w:rPr>
        <w:br/>
        <w:t xml:space="preserve">  c./   Messtechnische   Geräte und  Instrumente</w:t>
      </w:r>
      <w:r w:rsidR="009A365A">
        <w:rPr>
          <w:sz w:val="28"/>
          <w:szCs w:val="28"/>
        </w:rPr>
        <w:br/>
      </w:r>
      <w:r w:rsidR="00727E13" w:rsidRPr="00727E13">
        <w:rPr>
          <w:b/>
          <w:sz w:val="28"/>
          <w:szCs w:val="28"/>
        </w:rPr>
        <w:t>- Ökonomisch:</w:t>
      </w:r>
      <w:r w:rsidR="00727E13" w:rsidRPr="00727E13">
        <w:rPr>
          <w:sz w:val="28"/>
          <w:szCs w:val="28"/>
        </w:rPr>
        <w:br/>
      </w:r>
      <w:r w:rsidR="00727E13">
        <w:rPr>
          <w:sz w:val="28"/>
          <w:szCs w:val="28"/>
        </w:rPr>
        <w:br/>
        <w:t xml:space="preserve">Die  ökonomische Bedingung </w:t>
      </w:r>
      <w:r w:rsidR="00B433DB">
        <w:rPr>
          <w:sz w:val="28"/>
          <w:szCs w:val="28"/>
        </w:rPr>
        <w:t xml:space="preserve">der Anwendung  der Automatisierung  hängt von der </w:t>
      </w:r>
      <w:r w:rsidR="00B433DB">
        <w:rPr>
          <w:sz w:val="28"/>
          <w:szCs w:val="28"/>
        </w:rPr>
        <w:br/>
        <w:t>entsprechenden  Stückzahl des Produktes ab (  Bild 2 ):</w:t>
      </w:r>
      <w:r w:rsidR="00B12A8A">
        <w:rPr>
          <w:sz w:val="28"/>
          <w:szCs w:val="28"/>
        </w:rPr>
        <w:br/>
      </w:r>
      <w:r w:rsidR="00B12A8A">
        <w:rPr>
          <w:sz w:val="28"/>
          <w:szCs w:val="28"/>
        </w:rPr>
        <w:br/>
      </w:r>
      <w:r w:rsidR="00B433DB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648325" cy="2390775"/>
            <wp:effectExtent l="19050" t="0" r="9525" b="0"/>
            <wp:docPr id="1" name="Kép 1" descr="2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 ábr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B71">
        <w:rPr>
          <w:sz w:val="28"/>
          <w:szCs w:val="28"/>
        </w:rPr>
        <w:br/>
      </w:r>
      <w:r w:rsidR="00B64B71">
        <w:rPr>
          <w:sz w:val="28"/>
          <w:szCs w:val="28"/>
        </w:rPr>
        <w:br/>
        <w:t xml:space="preserve">                                      </w:t>
      </w:r>
      <w:r w:rsidR="00B64B71">
        <w:rPr>
          <w:sz w:val="28"/>
          <w:szCs w:val="28"/>
        </w:rPr>
        <w:br/>
        <w:t xml:space="preserve">                                                Bild 2.</w:t>
      </w:r>
      <w:r w:rsidR="00B433DB">
        <w:rPr>
          <w:sz w:val="28"/>
          <w:szCs w:val="28"/>
        </w:rPr>
        <w:br/>
      </w:r>
      <w:r w:rsidR="00B433DB">
        <w:rPr>
          <w:sz w:val="28"/>
          <w:szCs w:val="28"/>
        </w:rPr>
        <w:br/>
      </w:r>
      <w:r w:rsidR="00B433DB">
        <w:rPr>
          <w:sz w:val="28"/>
          <w:szCs w:val="28"/>
        </w:rPr>
        <w:br/>
      </w:r>
      <w:r w:rsidR="00B433DB">
        <w:rPr>
          <w:sz w:val="28"/>
          <w:szCs w:val="28"/>
        </w:rPr>
        <w:br/>
      </w:r>
      <w:r w:rsidR="00B433DB">
        <w:rPr>
          <w:sz w:val="28"/>
          <w:szCs w:val="28"/>
        </w:rPr>
        <w:br/>
      </w:r>
      <w:r w:rsidR="00B433DB">
        <w:rPr>
          <w:sz w:val="28"/>
          <w:szCs w:val="28"/>
        </w:rPr>
        <w:br/>
      </w:r>
      <w:r w:rsidR="00B433DB">
        <w:rPr>
          <w:sz w:val="28"/>
          <w:szCs w:val="28"/>
        </w:rPr>
        <w:lastRenderedPageBreak/>
        <w:br/>
      </w:r>
      <w:r w:rsidR="00B433DB">
        <w:rPr>
          <w:sz w:val="28"/>
          <w:szCs w:val="28"/>
        </w:rPr>
        <w:br/>
      </w:r>
      <w:r w:rsidR="00B433DB">
        <w:rPr>
          <w:sz w:val="28"/>
          <w:szCs w:val="28"/>
        </w:rPr>
        <w:br/>
      </w:r>
    </w:p>
    <w:p w:rsidR="00B433DB" w:rsidRDefault="00B433DB" w:rsidP="00C02F6A">
      <w:pPr>
        <w:ind w:right="-82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</w:t>
      </w:r>
      <w:r w:rsidR="00B64B71">
        <w:rPr>
          <w:sz w:val="28"/>
          <w:szCs w:val="28"/>
        </w:rPr>
        <w:t xml:space="preserve">                      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B433DB">
        <w:rPr>
          <w:b/>
          <w:sz w:val="28"/>
          <w:szCs w:val="28"/>
        </w:rPr>
        <w:t>- Persöhnlich:</w:t>
      </w:r>
      <w:r w:rsidRPr="00B433DB">
        <w:rPr>
          <w:b/>
          <w:sz w:val="28"/>
          <w:szCs w:val="28"/>
        </w:rPr>
        <w:br/>
      </w:r>
    </w:p>
    <w:p w:rsidR="00623889" w:rsidRDefault="00B433DB" w:rsidP="004B185E">
      <w:pPr>
        <w:ind w:left="-180" w:right="-828"/>
        <w:rPr>
          <w:sz w:val="28"/>
          <w:szCs w:val="28"/>
        </w:rPr>
      </w:pPr>
      <w:r>
        <w:rPr>
          <w:sz w:val="28"/>
          <w:szCs w:val="28"/>
        </w:rPr>
        <w:t>Bei den Automatisierungsprozesse sollen solche  Ingenieure, Techniker und Fach-</w:t>
      </w:r>
      <w:r>
        <w:rPr>
          <w:sz w:val="28"/>
          <w:szCs w:val="28"/>
        </w:rPr>
        <w:br/>
        <w:t>arbeiter arbeiten, die  fähig  sind , die automatisierten Anlagen kontstruieren,produzieren,</w:t>
      </w:r>
      <w:r>
        <w:rPr>
          <w:sz w:val="28"/>
          <w:szCs w:val="28"/>
        </w:rPr>
        <w:br/>
        <w:t>in Betrieb setzen und die wartungstechnischen Arbeiten durchführen.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  <w:t>Die Automatisierungstechnik kann in zwei Gruppen unterteilen:</w:t>
      </w:r>
      <w:r>
        <w:rPr>
          <w:sz w:val="28"/>
          <w:szCs w:val="28"/>
        </w:rPr>
        <w:br/>
        <w:t xml:space="preserve">                </w:t>
      </w:r>
      <w:r>
        <w:rPr>
          <w:sz w:val="28"/>
          <w:szCs w:val="28"/>
        </w:rPr>
        <w:br/>
        <w:t xml:space="preserve">                     -   Steuerungstechnik,</w:t>
      </w:r>
      <w:r>
        <w:rPr>
          <w:sz w:val="28"/>
          <w:szCs w:val="28"/>
        </w:rPr>
        <w:br/>
        <w:t xml:space="preserve">                     -   Regelungstechnik.</w:t>
      </w:r>
      <w:r w:rsidR="00B12A8A">
        <w:rPr>
          <w:sz w:val="28"/>
          <w:szCs w:val="28"/>
        </w:rPr>
        <w:br/>
      </w:r>
      <w:r w:rsidR="00C02F6A">
        <w:rPr>
          <w:sz w:val="28"/>
          <w:szCs w:val="28"/>
        </w:rPr>
        <w:br/>
      </w:r>
      <w:r w:rsidR="00B12A8A">
        <w:rPr>
          <w:sz w:val="28"/>
          <w:szCs w:val="28"/>
        </w:rPr>
        <w:br/>
      </w:r>
      <w:r w:rsidR="00955B61">
        <w:rPr>
          <w:sz w:val="28"/>
          <w:szCs w:val="28"/>
        </w:rPr>
        <w:br/>
      </w:r>
      <w:r w:rsidR="00955B61" w:rsidRPr="00367497">
        <w:rPr>
          <w:b/>
          <w:color w:val="0000FF"/>
          <w:sz w:val="28"/>
          <w:szCs w:val="28"/>
        </w:rPr>
        <w:t>1.2 Die  Regelung   und   Steuerung:</w:t>
      </w:r>
      <w:r w:rsidR="00B64B71" w:rsidRPr="00367497">
        <w:rPr>
          <w:b/>
          <w:color w:val="0000FF"/>
          <w:sz w:val="28"/>
          <w:szCs w:val="28"/>
        </w:rPr>
        <w:br/>
      </w:r>
      <w:r w:rsidR="00955B61" w:rsidRPr="00367497">
        <w:rPr>
          <w:sz w:val="28"/>
          <w:szCs w:val="28"/>
        </w:rPr>
        <w:br/>
      </w:r>
      <w:r w:rsidR="00955B61">
        <w:rPr>
          <w:sz w:val="28"/>
          <w:szCs w:val="28"/>
        </w:rPr>
        <w:t>Definition: (DIN  19226)</w:t>
      </w:r>
      <w:r w:rsidR="00B64B71">
        <w:rPr>
          <w:sz w:val="28"/>
          <w:szCs w:val="28"/>
        </w:rPr>
        <w:br/>
      </w:r>
      <w:r w:rsidR="00955B61">
        <w:rPr>
          <w:sz w:val="28"/>
          <w:szCs w:val="28"/>
        </w:rPr>
        <w:br/>
      </w:r>
      <w:r w:rsidR="00955B61" w:rsidRPr="00367497">
        <w:rPr>
          <w:b/>
          <w:color w:val="008000"/>
          <w:sz w:val="28"/>
          <w:szCs w:val="28"/>
        </w:rPr>
        <w:t>Eine Regelung</w:t>
      </w:r>
      <w:r w:rsidR="00955B61">
        <w:rPr>
          <w:sz w:val="28"/>
          <w:szCs w:val="28"/>
        </w:rPr>
        <w:t xml:space="preserve">  ist  ein Vorgang ,bei dem der vorgegebene Wert einer  Grösse</w:t>
      </w:r>
      <w:r w:rsidR="00955B61">
        <w:rPr>
          <w:sz w:val="28"/>
          <w:szCs w:val="28"/>
        </w:rPr>
        <w:br/>
        <w:t>„fortlaufend”  durch Eingriff auf  Grund von Messungen dieser Grösse hergestellt und</w:t>
      </w:r>
      <w:r w:rsidR="00955B61">
        <w:rPr>
          <w:sz w:val="28"/>
          <w:szCs w:val="28"/>
        </w:rPr>
        <w:br/>
        <w:t>aufrechterhalten wird.-  Geschlossener Wirkungsablauf.</w:t>
      </w:r>
      <w:r w:rsidR="00955B61">
        <w:rPr>
          <w:sz w:val="28"/>
          <w:szCs w:val="28"/>
        </w:rPr>
        <w:br/>
      </w:r>
      <w:r w:rsidR="004B185E">
        <w:rPr>
          <w:sz w:val="28"/>
          <w:szCs w:val="28"/>
        </w:rPr>
        <w:t>Standard Regelkreisdarstellung ist auf dem Bild 3 dargestellt.</w:t>
      </w:r>
      <w:r w:rsidR="004B185E">
        <w:rPr>
          <w:sz w:val="28"/>
          <w:szCs w:val="28"/>
        </w:rPr>
        <w:br/>
      </w:r>
      <w:r w:rsidR="004B185E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543550" cy="2181225"/>
            <wp:effectExtent l="19050" t="0" r="0" b="0"/>
            <wp:docPr id="3" name="Kép 3" descr="3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 ábr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B71">
        <w:rPr>
          <w:sz w:val="28"/>
          <w:szCs w:val="28"/>
        </w:rPr>
        <w:br/>
      </w:r>
      <w:r w:rsidR="00B64B71">
        <w:rPr>
          <w:sz w:val="28"/>
          <w:szCs w:val="28"/>
        </w:rPr>
        <w:br/>
        <w:t xml:space="preserve">                                                   </w:t>
      </w:r>
      <w:r w:rsidR="00B64B71">
        <w:rPr>
          <w:sz w:val="28"/>
          <w:szCs w:val="28"/>
        </w:rPr>
        <w:br/>
        <w:t xml:space="preserve">                                                  Bild  3.</w:t>
      </w:r>
      <w:r w:rsidR="004B185E">
        <w:rPr>
          <w:sz w:val="28"/>
          <w:szCs w:val="28"/>
        </w:rPr>
        <w:br/>
      </w:r>
      <w:r w:rsidR="004B185E">
        <w:rPr>
          <w:sz w:val="28"/>
          <w:szCs w:val="28"/>
        </w:rPr>
        <w:br/>
      </w:r>
      <w:r w:rsidR="004B185E">
        <w:rPr>
          <w:sz w:val="28"/>
          <w:szCs w:val="28"/>
        </w:rPr>
        <w:br/>
      </w:r>
      <w:r w:rsidR="004B185E">
        <w:rPr>
          <w:sz w:val="28"/>
          <w:szCs w:val="28"/>
        </w:rPr>
        <w:br/>
      </w:r>
      <w:r w:rsidR="004B185E">
        <w:rPr>
          <w:sz w:val="28"/>
          <w:szCs w:val="28"/>
        </w:rPr>
        <w:br/>
      </w:r>
      <w:r w:rsidR="004B185E">
        <w:rPr>
          <w:sz w:val="28"/>
          <w:szCs w:val="28"/>
        </w:rPr>
        <w:lastRenderedPageBreak/>
        <w:br/>
      </w:r>
      <w:r w:rsidR="004B185E">
        <w:rPr>
          <w:sz w:val="28"/>
          <w:szCs w:val="28"/>
        </w:rPr>
        <w:br/>
      </w:r>
      <w:r w:rsidR="004B185E">
        <w:rPr>
          <w:sz w:val="28"/>
          <w:szCs w:val="28"/>
        </w:rPr>
        <w:br/>
        <w:t xml:space="preserve">                           </w:t>
      </w:r>
      <w:r w:rsidR="00C02F6A">
        <w:rPr>
          <w:sz w:val="28"/>
          <w:szCs w:val="28"/>
        </w:rPr>
        <w:t xml:space="preserve">                     </w:t>
      </w:r>
      <w:r w:rsidR="004B185E">
        <w:rPr>
          <w:sz w:val="28"/>
          <w:szCs w:val="28"/>
        </w:rPr>
        <w:t xml:space="preserve"> </w:t>
      </w:r>
      <w:r w:rsidR="004B185E">
        <w:rPr>
          <w:sz w:val="28"/>
          <w:szCs w:val="28"/>
        </w:rPr>
        <w:br/>
      </w:r>
      <w:r w:rsidR="004B185E" w:rsidRPr="00623889">
        <w:rPr>
          <w:sz w:val="28"/>
          <w:szCs w:val="28"/>
          <w:vertAlign w:val="subscript"/>
        </w:rPr>
        <w:br/>
      </w:r>
      <w:r w:rsidR="004B185E">
        <w:rPr>
          <w:sz w:val="28"/>
          <w:szCs w:val="28"/>
        </w:rPr>
        <w:br/>
      </w:r>
      <w:r w:rsidR="004B185E" w:rsidRPr="00AB552C">
        <w:rPr>
          <w:b/>
          <w:sz w:val="28"/>
          <w:szCs w:val="28"/>
        </w:rPr>
        <w:t>Signalgrössen  bei einer  Regelung</w:t>
      </w:r>
      <w:r w:rsidR="004B185E">
        <w:rPr>
          <w:sz w:val="28"/>
          <w:szCs w:val="28"/>
        </w:rPr>
        <w:t>:</w:t>
      </w:r>
      <w:r w:rsidR="00C02F6A">
        <w:rPr>
          <w:sz w:val="28"/>
          <w:szCs w:val="28"/>
        </w:rPr>
        <w:br/>
      </w:r>
      <w:r w:rsidR="004B185E">
        <w:rPr>
          <w:sz w:val="28"/>
          <w:szCs w:val="28"/>
        </w:rPr>
        <w:br/>
      </w:r>
      <w:r w:rsidR="004B185E" w:rsidRPr="00AB552C">
        <w:rPr>
          <w:b/>
          <w:sz w:val="28"/>
          <w:szCs w:val="28"/>
        </w:rPr>
        <w:t>- Führungsgrösse( w) :</w:t>
      </w:r>
      <w:r w:rsidR="004B185E">
        <w:rPr>
          <w:sz w:val="28"/>
          <w:szCs w:val="28"/>
        </w:rPr>
        <w:t xml:space="preserve"> ist die Grösse ,an die Regelgrösse angleichen werden soll,</w:t>
      </w:r>
      <w:r w:rsidR="004B185E">
        <w:rPr>
          <w:sz w:val="28"/>
          <w:szCs w:val="28"/>
        </w:rPr>
        <w:br/>
      </w:r>
      <w:r w:rsidR="004B185E" w:rsidRPr="00AB552C">
        <w:rPr>
          <w:b/>
          <w:sz w:val="28"/>
          <w:szCs w:val="28"/>
        </w:rPr>
        <w:t>- Regelgrösse  ( x)</w:t>
      </w:r>
      <w:r w:rsidR="004B185E">
        <w:rPr>
          <w:sz w:val="28"/>
          <w:szCs w:val="28"/>
        </w:rPr>
        <w:t xml:space="preserve"> :      ist die Grösse ,die konstant gehalten </w:t>
      </w:r>
      <w:r w:rsidR="00415DE4">
        <w:rPr>
          <w:sz w:val="28"/>
          <w:szCs w:val="28"/>
        </w:rPr>
        <w:t xml:space="preserve"> w</w:t>
      </w:r>
      <w:r w:rsidR="004B185E">
        <w:rPr>
          <w:sz w:val="28"/>
          <w:szCs w:val="28"/>
        </w:rPr>
        <w:t>erden soll,</w:t>
      </w:r>
      <w:r w:rsidR="004B185E">
        <w:rPr>
          <w:sz w:val="28"/>
          <w:szCs w:val="28"/>
        </w:rPr>
        <w:br/>
      </w:r>
      <w:r w:rsidR="004B185E" w:rsidRPr="00AB552C">
        <w:rPr>
          <w:b/>
          <w:sz w:val="28"/>
          <w:szCs w:val="28"/>
        </w:rPr>
        <w:t>- Störgrösse  (z):</w:t>
      </w:r>
      <w:r w:rsidR="004B185E">
        <w:rPr>
          <w:sz w:val="28"/>
          <w:szCs w:val="28"/>
        </w:rPr>
        <w:t xml:space="preserve">           ist die Grösse, die die Regelgrösse von aussen unerwünscht </w:t>
      </w:r>
      <w:r w:rsidR="00AB552C">
        <w:rPr>
          <w:sz w:val="28"/>
          <w:szCs w:val="28"/>
        </w:rPr>
        <w:br/>
        <w:t xml:space="preserve">                                      ändert.</w:t>
      </w:r>
      <w:r w:rsidR="00AB552C">
        <w:rPr>
          <w:sz w:val="28"/>
          <w:szCs w:val="28"/>
        </w:rPr>
        <w:br/>
      </w:r>
      <w:r w:rsidR="00AB552C" w:rsidRPr="00AB552C">
        <w:rPr>
          <w:b/>
          <w:sz w:val="28"/>
          <w:szCs w:val="28"/>
        </w:rPr>
        <w:t>-Regeldifferenz( e):</w:t>
      </w:r>
      <w:r w:rsidR="00AB552C">
        <w:rPr>
          <w:sz w:val="28"/>
          <w:szCs w:val="28"/>
        </w:rPr>
        <w:t xml:space="preserve">      e=w-x, Die  Regelabweichung zwischen der Führungsgrösse und</w:t>
      </w:r>
      <w:r w:rsidR="00AB552C">
        <w:rPr>
          <w:sz w:val="28"/>
          <w:szCs w:val="28"/>
        </w:rPr>
        <w:br/>
        <w:t xml:space="preserve">                                      Regelgrösse.</w:t>
      </w:r>
      <w:r w:rsidR="00AB552C">
        <w:rPr>
          <w:sz w:val="28"/>
          <w:szCs w:val="28"/>
        </w:rPr>
        <w:br/>
      </w:r>
      <w:r w:rsidR="00AB552C" w:rsidRPr="00AB552C">
        <w:rPr>
          <w:b/>
          <w:sz w:val="28"/>
          <w:szCs w:val="28"/>
        </w:rPr>
        <w:t>-Stellgrösse (y):</w:t>
      </w:r>
      <w:r w:rsidR="00AB552C">
        <w:rPr>
          <w:sz w:val="28"/>
          <w:szCs w:val="28"/>
        </w:rPr>
        <w:t xml:space="preserve">             ist die Grösse , mit der die Regelgrösse gezielt bee</w:t>
      </w:r>
      <w:r w:rsidR="00C02F6A">
        <w:rPr>
          <w:sz w:val="28"/>
          <w:szCs w:val="28"/>
        </w:rPr>
        <w:t>i</w:t>
      </w:r>
      <w:r w:rsidR="00AB552C">
        <w:rPr>
          <w:sz w:val="28"/>
          <w:szCs w:val="28"/>
        </w:rPr>
        <w:t>nflusst wird.</w:t>
      </w:r>
      <w:r w:rsidR="00AB552C">
        <w:rPr>
          <w:sz w:val="28"/>
          <w:szCs w:val="28"/>
        </w:rPr>
        <w:br/>
      </w:r>
      <w:r w:rsidR="00AB552C">
        <w:rPr>
          <w:sz w:val="28"/>
          <w:szCs w:val="28"/>
        </w:rPr>
        <w:br/>
      </w:r>
      <w:r w:rsidR="00AB552C" w:rsidRPr="00367497">
        <w:rPr>
          <w:b/>
          <w:color w:val="FF0000"/>
          <w:sz w:val="28"/>
          <w:szCs w:val="28"/>
        </w:rPr>
        <w:t>Beispiel 1:</w:t>
      </w:r>
      <w:r w:rsidR="00AB552C">
        <w:rPr>
          <w:sz w:val="28"/>
          <w:szCs w:val="28"/>
        </w:rPr>
        <w:t xml:space="preserve">  Wasserstandsregelung  in einem  Behälter:</w:t>
      </w:r>
      <w:r w:rsidR="00B423BF">
        <w:rPr>
          <w:sz w:val="28"/>
          <w:szCs w:val="28"/>
        </w:rPr>
        <w:br/>
      </w:r>
      <w:r w:rsidR="00B423BF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524500" cy="2143125"/>
            <wp:effectExtent l="19050" t="0" r="0" b="0"/>
            <wp:docPr id="4" name="Kép 4" descr="4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ábr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4B71">
        <w:rPr>
          <w:sz w:val="28"/>
          <w:szCs w:val="28"/>
        </w:rPr>
        <w:br/>
      </w:r>
      <w:r w:rsidR="00AB552C">
        <w:rPr>
          <w:sz w:val="28"/>
          <w:szCs w:val="28"/>
        </w:rPr>
        <w:br/>
      </w:r>
      <w:r w:rsidR="00AB552C">
        <w:rPr>
          <w:sz w:val="28"/>
          <w:szCs w:val="28"/>
        </w:rPr>
        <w:br/>
      </w:r>
      <w:r w:rsidR="00B64B71">
        <w:rPr>
          <w:sz w:val="28"/>
          <w:szCs w:val="28"/>
        </w:rPr>
        <w:t xml:space="preserve">                                                Bild 4.</w:t>
      </w:r>
      <w:r w:rsidR="00B64B71">
        <w:rPr>
          <w:sz w:val="28"/>
          <w:szCs w:val="28"/>
        </w:rPr>
        <w:br/>
      </w:r>
      <w:r w:rsidR="00AB552C">
        <w:rPr>
          <w:sz w:val="28"/>
          <w:szCs w:val="28"/>
        </w:rPr>
        <w:br/>
      </w:r>
      <w:r w:rsidR="00AB552C">
        <w:rPr>
          <w:sz w:val="28"/>
          <w:szCs w:val="28"/>
        </w:rPr>
        <w:br/>
        <w:t xml:space="preserve">                               </w:t>
      </w:r>
      <w:r w:rsidR="00B64B71">
        <w:rPr>
          <w:sz w:val="28"/>
          <w:szCs w:val="28"/>
        </w:rPr>
        <w:t xml:space="preserve">                         </w:t>
      </w:r>
      <w:r w:rsidR="00C02F6A">
        <w:rPr>
          <w:sz w:val="28"/>
          <w:szCs w:val="28"/>
        </w:rPr>
        <w:br/>
        <w:t>Der Behälter ist die</w:t>
      </w:r>
      <w:r w:rsidR="00FA5060">
        <w:rPr>
          <w:sz w:val="28"/>
          <w:szCs w:val="28"/>
        </w:rPr>
        <w:t xml:space="preserve"> Strecke in der Lei</w:t>
      </w:r>
      <w:r w:rsidR="00415DE4">
        <w:rPr>
          <w:sz w:val="28"/>
          <w:szCs w:val="28"/>
        </w:rPr>
        <w:t>t</w:t>
      </w:r>
      <w:r w:rsidR="00FA5060">
        <w:rPr>
          <w:sz w:val="28"/>
          <w:szCs w:val="28"/>
        </w:rPr>
        <w:t>technik.Der Behälter ist ein Teil einer Technologie.</w:t>
      </w:r>
      <w:r w:rsidR="00FA5060">
        <w:rPr>
          <w:sz w:val="28"/>
          <w:szCs w:val="28"/>
        </w:rPr>
        <w:br/>
        <w:t xml:space="preserve">Aufgrund der Technologie schwankt der Ablaufvolumenstrom(störend wirkt die Entnahme),gemäβ  der Technologie.Wie soll die Öffnung </w:t>
      </w:r>
      <w:r w:rsidR="00F45E6C">
        <w:rPr>
          <w:sz w:val="28"/>
          <w:szCs w:val="28"/>
        </w:rPr>
        <w:t>des Zulaufventils so be-</w:t>
      </w:r>
      <w:r w:rsidR="00F45E6C">
        <w:rPr>
          <w:sz w:val="28"/>
          <w:szCs w:val="28"/>
        </w:rPr>
        <w:br/>
        <w:t xml:space="preserve">einflussen ( öffnen oder schlieβen ),daβ der </w:t>
      </w:r>
      <w:r w:rsidR="00F45E6C" w:rsidRPr="00F45E6C">
        <w:rPr>
          <w:b/>
          <w:sz w:val="28"/>
          <w:szCs w:val="28"/>
        </w:rPr>
        <w:t>Wasserstand</w:t>
      </w:r>
      <w:r w:rsidR="00F45E6C">
        <w:rPr>
          <w:sz w:val="28"/>
          <w:szCs w:val="28"/>
        </w:rPr>
        <w:t xml:space="preserve"> im Behälter </w:t>
      </w:r>
      <w:r w:rsidR="00F45E6C" w:rsidRPr="00F45E6C">
        <w:rPr>
          <w:b/>
          <w:sz w:val="28"/>
          <w:szCs w:val="28"/>
        </w:rPr>
        <w:t>konstant</w:t>
      </w:r>
      <w:r w:rsidR="00F45E6C">
        <w:rPr>
          <w:sz w:val="28"/>
          <w:szCs w:val="28"/>
        </w:rPr>
        <w:t xml:space="preserve"> bleibt.</w:t>
      </w:r>
      <w:r w:rsidR="00F45E6C">
        <w:rPr>
          <w:sz w:val="28"/>
          <w:szCs w:val="28"/>
        </w:rPr>
        <w:br/>
        <w:t>Schreiben wir eine Gleichung auf die Volumenströme:</w:t>
      </w:r>
      <w:r w:rsidR="00F45E6C">
        <w:rPr>
          <w:sz w:val="28"/>
          <w:szCs w:val="28"/>
        </w:rPr>
        <w:br/>
      </w:r>
      <w:r w:rsidR="00F45E6C">
        <w:rPr>
          <w:sz w:val="28"/>
          <w:szCs w:val="28"/>
        </w:rPr>
        <w:br/>
        <w:t xml:space="preserve">                            q</w:t>
      </w:r>
      <w:r w:rsidR="00F45E6C">
        <w:rPr>
          <w:sz w:val="28"/>
          <w:szCs w:val="28"/>
          <w:vertAlign w:val="subscript"/>
        </w:rPr>
        <w:t>v ein</w:t>
      </w:r>
      <w:r w:rsidR="00F45E6C">
        <w:rPr>
          <w:sz w:val="28"/>
          <w:szCs w:val="28"/>
        </w:rPr>
        <w:t xml:space="preserve"> -  q</w:t>
      </w:r>
      <w:r w:rsidR="00F45E6C">
        <w:rPr>
          <w:sz w:val="28"/>
          <w:szCs w:val="28"/>
          <w:vertAlign w:val="subscript"/>
        </w:rPr>
        <w:t>v aus</w:t>
      </w:r>
      <w:r w:rsidR="00F45E6C">
        <w:rPr>
          <w:sz w:val="28"/>
          <w:szCs w:val="28"/>
        </w:rPr>
        <w:t xml:space="preserve"> =  q</w:t>
      </w:r>
      <w:r w:rsidR="00F45E6C">
        <w:rPr>
          <w:sz w:val="28"/>
          <w:szCs w:val="28"/>
          <w:vertAlign w:val="subscript"/>
        </w:rPr>
        <w:t>v  bleibend</w:t>
      </w:r>
      <w:r w:rsidR="00F45E6C">
        <w:rPr>
          <w:sz w:val="28"/>
          <w:szCs w:val="28"/>
        </w:rPr>
        <w:t xml:space="preserve">     und     q</w:t>
      </w:r>
      <w:r w:rsidR="00F45E6C">
        <w:rPr>
          <w:sz w:val="28"/>
          <w:szCs w:val="28"/>
          <w:vertAlign w:val="subscript"/>
        </w:rPr>
        <w:t>v bleibend</w:t>
      </w:r>
      <w:r w:rsidR="00F45E6C">
        <w:rPr>
          <w:sz w:val="28"/>
          <w:szCs w:val="28"/>
        </w:rPr>
        <w:t xml:space="preserve"> = </w:t>
      </w:r>
      <w:r w:rsidR="005732C4">
        <w:rPr>
          <w:sz w:val="28"/>
          <w:szCs w:val="28"/>
        </w:rPr>
        <w:t>(</w:t>
      </w:r>
      <w:r w:rsidR="00F45E6C">
        <w:rPr>
          <w:sz w:val="28"/>
          <w:szCs w:val="28"/>
        </w:rPr>
        <w:t xml:space="preserve">A ·  Δ H </w:t>
      </w:r>
      <w:r w:rsidR="005732C4">
        <w:rPr>
          <w:sz w:val="28"/>
          <w:szCs w:val="28"/>
        </w:rPr>
        <w:t>)/Δt</w:t>
      </w:r>
      <w:r w:rsidR="00F45E6C">
        <w:rPr>
          <w:sz w:val="28"/>
          <w:szCs w:val="28"/>
        </w:rPr>
        <w:t>.</w:t>
      </w:r>
      <w:r w:rsidR="005732C4">
        <w:rPr>
          <w:sz w:val="28"/>
          <w:szCs w:val="28"/>
        </w:rPr>
        <w:br/>
      </w:r>
      <w:r w:rsidR="005732C4">
        <w:rPr>
          <w:sz w:val="28"/>
          <w:szCs w:val="28"/>
        </w:rPr>
        <w:br/>
        <w:t>Der  Wassestandsänderung :  Δ H = ( q</w:t>
      </w:r>
      <w:r w:rsidR="005732C4">
        <w:rPr>
          <w:sz w:val="28"/>
          <w:szCs w:val="28"/>
          <w:vertAlign w:val="subscript"/>
        </w:rPr>
        <w:t>v ein</w:t>
      </w:r>
      <w:r w:rsidR="005732C4">
        <w:rPr>
          <w:sz w:val="28"/>
          <w:szCs w:val="28"/>
        </w:rPr>
        <w:t>- q</w:t>
      </w:r>
      <w:r w:rsidR="005732C4">
        <w:rPr>
          <w:sz w:val="28"/>
          <w:szCs w:val="28"/>
          <w:vertAlign w:val="subscript"/>
        </w:rPr>
        <w:t>v aus</w:t>
      </w:r>
      <w:r w:rsidR="005732C4">
        <w:rPr>
          <w:sz w:val="28"/>
          <w:szCs w:val="28"/>
        </w:rPr>
        <w:t>)· Δt / A.</w:t>
      </w:r>
      <w:r w:rsidR="00623889">
        <w:rPr>
          <w:sz w:val="28"/>
          <w:szCs w:val="28"/>
        </w:rPr>
        <w:br/>
        <w:t xml:space="preserve">  </w:t>
      </w:r>
    </w:p>
    <w:p w:rsidR="00E14268" w:rsidRDefault="00623889" w:rsidP="004B185E">
      <w:pPr>
        <w:ind w:left="-180" w:right="-828"/>
        <w:rPr>
          <w:sz w:val="28"/>
          <w:szCs w:val="28"/>
        </w:rPr>
      </w:pPr>
      <w:r>
        <w:rPr>
          <w:sz w:val="28"/>
          <w:szCs w:val="28"/>
        </w:rPr>
        <w:lastRenderedPageBreak/>
        <w:t>Wenn  q</w:t>
      </w:r>
      <w:r>
        <w:rPr>
          <w:sz w:val="28"/>
          <w:szCs w:val="28"/>
          <w:vertAlign w:val="subscript"/>
        </w:rPr>
        <w:t xml:space="preserve"> v  ein</w:t>
      </w:r>
      <w:r>
        <w:rPr>
          <w:sz w:val="28"/>
          <w:szCs w:val="28"/>
        </w:rPr>
        <w:t xml:space="preserve"> &gt; q</w:t>
      </w:r>
      <w:r>
        <w:rPr>
          <w:sz w:val="28"/>
          <w:szCs w:val="28"/>
          <w:vertAlign w:val="subscript"/>
        </w:rPr>
        <w:t xml:space="preserve"> vaus </w:t>
      </w:r>
      <w:r>
        <w:rPr>
          <w:sz w:val="28"/>
          <w:szCs w:val="28"/>
        </w:rPr>
        <w:t xml:space="preserve">   dann    ΔH &gt;</w:t>
      </w:r>
      <w:r w:rsidR="00E14268">
        <w:rPr>
          <w:sz w:val="28"/>
          <w:szCs w:val="28"/>
        </w:rPr>
        <w:t xml:space="preserve"> 0,  der  Wasserstand     steigt,</w:t>
      </w:r>
    </w:p>
    <w:p w:rsidR="00B175FC" w:rsidRDefault="00E14268" w:rsidP="004B185E">
      <w:pPr>
        <w:ind w:left="-180" w:right="-828"/>
        <w:rPr>
          <w:sz w:val="28"/>
          <w:szCs w:val="28"/>
        </w:rPr>
      </w:pPr>
      <w:r>
        <w:rPr>
          <w:sz w:val="28"/>
          <w:szCs w:val="28"/>
        </w:rPr>
        <w:br/>
        <w:t>Wenn  q</w:t>
      </w:r>
      <w:r w:rsidR="00853BCB">
        <w:rPr>
          <w:sz w:val="28"/>
          <w:szCs w:val="28"/>
          <w:vertAlign w:val="subscript"/>
        </w:rPr>
        <w:t>v</w:t>
      </w:r>
      <w:r>
        <w:rPr>
          <w:sz w:val="28"/>
          <w:szCs w:val="28"/>
          <w:vertAlign w:val="subscript"/>
        </w:rPr>
        <w:t xml:space="preserve"> ein   </w:t>
      </w:r>
      <w:r>
        <w:rPr>
          <w:sz w:val="28"/>
          <w:szCs w:val="28"/>
        </w:rPr>
        <w:t>=  q</w:t>
      </w:r>
      <w:r w:rsidR="00853BCB">
        <w:rPr>
          <w:sz w:val="28"/>
          <w:szCs w:val="28"/>
          <w:vertAlign w:val="subscript"/>
        </w:rPr>
        <w:t xml:space="preserve"> vaus </w:t>
      </w:r>
      <w:r w:rsidR="00853BCB">
        <w:rPr>
          <w:sz w:val="28"/>
          <w:szCs w:val="28"/>
        </w:rPr>
        <w:t xml:space="preserve">  dann     ΔH = 0, der    Wasserstand   konstant,</w:t>
      </w:r>
      <w:r w:rsidR="00853BCB">
        <w:rPr>
          <w:sz w:val="28"/>
          <w:szCs w:val="28"/>
        </w:rPr>
        <w:br/>
      </w:r>
      <w:r w:rsidR="00853BCB">
        <w:rPr>
          <w:sz w:val="28"/>
          <w:szCs w:val="28"/>
        </w:rPr>
        <w:br/>
        <w:t>Wenn   q</w:t>
      </w:r>
      <w:r w:rsidR="00853BCB">
        <w:rPr>
          <w:sz w:val="28"/>
          <w:szCs w:val="28"/>
          <w:vertAlign w:val="subscript"/>
        </w:rPr>
        <w:t>vein</w:t>
      </w:r>
      <w:r w:rsidR="00BE0893">
        <w:rPr>
          <w:sz w:val="28"/>
          <w:szCs w:val="28"/>
        </w:rPr>
        <w:t xml:space="preserve">  </w:t>
      </w:r>
      <w:r w:rsidR="00BE0893">
        <w:rPr>
          <w:sz w:val="28"/>
          <w:szCs w:val="28"/>
        </w:rPr>
        <w:sym w:font="Symbol" w:char="F03C"/>
      </w:r>
      <w:r w:rsidR="00853BCB">
        <w:rPr>
          <w:sz w:val="28"/>
          <w:szCs w:val="28"/>
        </w:rPr>
        <w:t xml:space="preserve">  q</w:t>
      </w:r>
      <w:r w:rsidR="00853BCB">
        <w:rPr>
          <w:sz w:val="28"/>
          <w:szCs w:val="28"/>
          <w:vertAlign w:val="subscript"/>
        </w:rPr>
        <w:t>vaus</w:t>
      </w:r>
      <w:r w:rsidR="00BE0893">
        <w:rPr>
          <w:sz w:val="28"/>
          <w:szCs w:val="28"/>
        </w:rPr>
        <w:t xml:space="preserve">    dann     ΔH </w:t>
      </w:r>
      <w:r w:rsidR="00BE0893">
        <w:rPr>
          <w:sz w:val="28"/>
          <w:szCs w:val="28"/>
        </w:rPr>
        <w:sym w:font="Symbol" w:char="F03C"/>
      </w:r>
      <w:r w:rsidR="00BE0893">
        <w:rPr>
          <w:sz w:val="28"/>
          <w:szCs w:val="28"/>
        </w:rPr>
        <w:t xml:space="preserve"> </w:t>
      </w:r>
      <w:r w:rsidR="00853BCB">
        <w:rPr>
          <w:sz w:val="28"/>
          <w:szCs w:val="28"/>
        </w:rPr>
        <w:t>0,  der   Wasserstand   sinkt.</w:t>
      </w:r>
      <w:r w:rsidR="00B423BF">
        <w:rPr>
          <w:sz w:val="28"/>
          <w:szCs w:val="28"/>
        </w:rPr>
        <w:br/>
      </w:r>
      <w:r w:rsidR="00B423BF">
        <w:rPr>
          <w:sz w:val="28"/>
          <w:szCs w:val="28"/>
        </w:rPr>
        <w:br/>
        <w:t>Also ,  wenn wir den Wasserstand konstant halten werden wollen ,dann müssen wir die</w:t>
      </w:r>
      <w:r w:rsidR="00B423BF">
        <w:rPr>
          <w:sz w:val="28"/>
          <w:szCs w:val="28"/>
        </w:rPr>
        <w:br/>
        <w:t>Bedingung  q</w:t>
      </w:r>
      <w:r w:rsidR="00B423BF">
        <w:rPr>
          <w:sz w:val="28"/>
          <w:szCs w:val="28"/>
          <w:vertAlign w:val="subscript"/>
        </w:rPr>
        <w:t xml:space="preserve"> vein</w:t>
      </w:r>
      <w:r w:rsidR="00B423BF">
        <w:rPr>
          <w:sz w:val="28"/>
          <w:szCs w:val="28"/>
        </w:rPr>
        <w:t xml:space="preserve"> = q</w:t>
      </w:r>
      <w:r w:rsidR="00B423BF">
        <w:rPr>
          <w:sz w:val="28"/>
          <w:szCs w:val="28"/>
          <w:vertAlign w:val="subscript"/>
        </w:rPr>
        <w:t>vaus</w:t>
      </w:r>
      <w:r w:rsidR="00B423BF">
        <w:rPr>
          <w:sz w:val="28"/>
          <w:szCs w:val="28"/>
        </w:rPr>
        <w:t xml:space="preserve"> sichern.Die einfachste Lösung ist die Anwendung der manuellen</w:t>
      </w:r>
      <w:r w:rsidR="00B423BF">
        <w:rPr>
          <w:sz w:val="28"/>
          <w:szCs w:val="28"/>
        </w:rPr>
        <w:br/>
        <w:t>Wasserstandsregelung:</w:t>
      </w:r>
      <w:r w:rsidR="00B423BF">
        <w:rPr>
          <w:sz w:val="28"/>
          <w:szCs w:val="28"/>
        </w:rPr>
        <w:br/>
      </w:r>
      <w:r w:rsidR="00B423BF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391150" cy="3038475"/>
            <wp:effectExtent l="19050" t="0" r="0" b="0"/>
            <wp:docPr id="5" name="Kép 5" descr="5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 ábra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423BF">
        <w:rPr>
          <w:sz w:val="28"/>
          <w:szCs w:val="28"/>
        </w:rPr>
        <w:br/>
      </w:r>
      <w:r w:rsidR="00B423BF">
        <w:rPr>
          <w:sz w:val="28"/>
          <w:szCs w:val="28"/>
        </w:rPr>
        <w:br/>
      </w:r>
      <w:r w:rsidR="00B423BF">
        <w:rPr>
          <w:sz w:val="28"/>
          <w:szCs w:val="28"/>
        </w:rPr>
        <w:br/>
      </w:r>
      <w:r w:rsidR="00B64B71">
        <w:rPr>
          <w:sz w:val="28"/>
          <w:szCs w:val="28"/>
        </w:rPr>
        <w:t xml:space="preserve">                                                Bild 5.</w:t>
      </w:r>
    </w:p>
    <w:p w:rsidR="00B175FC" w:rsidRDefault="00B64B71" w:rsidP="00B12A8A">
      <w:pPr>
        <w:ind w:left="-180" w:right="-828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B423BF">
        <w:rPr>
          <w:sz w:val="28"/>
          <w:szCs w:val="28"/>
        </w:rPr>
        <w:br/>
        <w:t xml:space="preserve">                           </w:t>
      </w:r>
      <w:r>
        <w:rPr>
          <w:sz w:val="28"/>
          <w:szCs w:val="28"/>
        </w:rPr>
        <w:t xml:space="preserve">                          </w:t>
      </w:r>
      <w:r w:rsidR="00B423BF">
        <w:rPr>
          <w:sz w:val="28"/>
          <w:szCs w:val="28"/>
        </w:rPr>
        <w:br/>
        <w:t>Was macht Onkel Karl:</w:t>
      </w:r>
      <w:r w:rsidR="00C02F6A">
        <w:rPr>
          <w:sz w:val="28"/>
          <w:szCs w:val="28"/>
        </w:rPr>
        <w:br/>
      </w:r>
      <w:r w:rsidR="00B423BF">
        <w:rPr>
          <w:sz w:val="28"/>
          <w:szCs w:val="28"/>
        </w:rPr>
        <w:br/>
        <w:t>a</w:t>
      </w:r>
      <w:r w:rsidR="00B423BF" w:rsidRPr="00C02F6A">
        <w:rPr>
          <w:b/>
          <w:sz w:val="28"/>
          <w:szCs w:val="28"/>
        </w:rPr>
        <w:t>./ Ständige Beobachtung</w:t>
      </w:r>
      <w:r w:rsidR="00B423BF">
        <w:rPr>
          <w:sz w:val="28"/>
          <w:szCs w:val="28"/>
        </w:rPr>
        <w:t xml:space="preserve"> des Wasserstandes:   H</w:t>
      </w:r>
      <w:r w:rsidR="00B423BF">
        <w:rPr>
          <w:sz w:val="28"/>
          <w:szCs w:val="28"/>
        </w:rPr>
        <w:br/>
      </w:r>
      <w:r w:rsidR="00B423BF">
        <w:rPr>
          <w:sz w:val="28"/>
          <w:szCs w:val="28"/>
        </w:rPr>
        <w:br/>
        <w:t xml:space="preserve">b./ </w:t>
      </w:r>
      <w:r w:rsidR="00B423BF" w:rsidRPr="00C02F6A">
        <w:rPr>
          <w:b/>
          <w:sz w:val="28"/>
          <w:szCs w:val="28"/>
        </w:rPr>
        <w:t>Ständige Vergleich</w:t>
      </w:r>
      <w:r w:rsidR="00B423BF">
        <w:rPr>
          <w:sz w:val="28"/>
          <w:szCs w:val="28"/>
        </w:rPr>
        <w:t xml:space="preserve"> von Istwert (Isthöhe)  und gewünschter  Sollwert (Sollhöhe)</w:t>
      </w:r>
      <w:r w:rsidR="00363F31">
        <w:rPr>
          <w:sz w:val="28"/>
          <w:szCs w:val="28"/>
        </w:rPr>
        <w:t>,</w:t>
      </w:r>
      <w:r w:rsidR="00363F31">
        <w:rPr>
          <w:sz w:val="28"/>
          <w:szCs w:val="28"/>
        </w:rPr>
        <w:br/>
      </w:r>
      <w:r w:rsidR="00363F31">
        <w:rPr>
          <w:sz w:val="28"/>
          <w:szCs w:val="28"/>
        </w:rPr>
        <w:br/>
        <w:t xml:space="preserve">c./ </w:t>
      </w:r>
      <w:r w:rsidR="00363F31" w:rsidRPr="00C02F6A">
        <w:rPr>
          <w:b/>
          <w:sz w:val="28"/>
          <w:szCs w:val="28"/>
        </w:rPr>
        <w:t>Entscheiden</w:t>
      </w:r>
      <w:r w:rsidR="00363F31">
        <w:rPr>
          <w:sz w:val="28"/>
          <w:szCs w:val="28"/>
        </w:rPr>
        <w:t xml:space="preserve"> über ein mögliches Ve</w:t>
      </w:r>
      <w:r w:rsidR="00C02F6A">
        <w:rPr>
          <w:sz w:val="28"/>
          <w:szCs w:val="28"/>
        </w:rPr>
        <w:t>r</w:t>
      </w:r>
      <w:r w:rsidR="00363F31">
        <w:rPr>
          <w:sz w:val="28"/>
          <w:szCs w:val="28"/>
        </w:rPr>
        <w:t>stellen des Steuerschiebers,</w:t>
      </w:r>
      <w:r w:rsidR="00363F31">
        <w:rPr>
          <w:sz w:val="28"/>
          <w:szCs w:val="28"/>
        </w:rPr>
        <w:br/>
      </w:r>
      <w:r w:rsidR="00363F31">
        <w:rPr>
          <w:sz w:val="28"/>
          <w:szCs w:val="28"/>
        </w:rPr>
        <w:br/>
        <w:t xml:space="preserve">d./ </w:t>
      </w:r>
      <w:r w:rsidR="00363F31" w:rsidRPr="00C02F6A">
        <w:rPr>
          <w:b/>
          <w:sz w:val="28"/>
          <w:szCs w:val="28"/>
        </w:rPr>
        <w:t>Verschieben des Steuerschiebers</w:t>
      </w:r>
      <w:r w:rsidR="00363F31">
        <w:rPr>
          <w:sz w:val="28"/>
          <w:szCs w:val="28"/>
        </w:rPr>
        <w:t xml:space="preserve"> ( Reduzierung des Regelfehlers)</w:t>
      </w:r>
      <w:r w:rsidR="00363F31">
        <w:rPr>
          <w:sz w:val="28"/>
          <w:szCs w:val="28"/>
        </w:rPr>
        <w:br/>
        <w:t xml:space="preserve">Der Stellorgan( Ventil) muss der Störung entgegenwirken ,die Wirkung der Störung </w:t>
      </w:r>
      <w:r w:rsidR="00363F31">
        <w:rPr>
          <w:sz w:val="28"/>
          <w:szCs w:val="28"/>
        </w:rPr>
        <w:br/>
        <w:t>umkehren.Nur durch eine solche Wirkungsumkehr ist eine Regelung möglich.</w:t>
      </w:r>
      <w:r w:rsidR="00B175FC">
        <w:rPr>
          <w:sz w:val="28"/>
          <w:szCs w:val="28"/>
        </w:rPr>
        <w:br/>
        <w:t>Geräteblockschaltbild  der manuellen   Wasse</w:t>
      </w:r>
      <w:r>
        <w:rPr>
          <w:sz w:val="28"/>
          <w:szCs w:val="28"/>
        </w:rPr>
        <w:t>rstandsregelung(  Bild  6) :</w:t>
      </w:r>
      <w:r>
        <w:rPr>
          <w:sz w:val="28"/>
          <w:szCs w:val="28"/>
        </w:rPr>
        <w:br/>
      </w:r>
      <w:r>
        <w:rPr>
          <w:sz w:val="28"/>
          <w:szCs w:val="28"/>
        </w:rPr>
        <w:lastRenderedPageBreak/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B175FC">
        <w:rPr>
          <w:sz w:val="28"/>
          <w:szCs w:val="28"/>
        </w:rPr>
        <w:br/>
      </w:r>
      <w:r w:rsidR="00B175FC">
        <w:rPr>
          <w:sz w:val="28"/>
          <w:szCs w:val="28"/>
        </w:rPr>
        <w:br/>
      </w:r>
      <w:r w:rsidR="0020464F">
        <w:rPr>
          <w:sz w:val="28"/>
          <w:szCs w:val="28"/>
        </w:rPr>
        <w:t xml:space="preserve">                                  </w:t>
      </w:r>
      <w:r>
        <w:rPr>
          <w:sz w:val="28"/>
          <w:szCs w:val="28"/>
        </w:rPr>
        <w:t xml:space="preserve">                        </w:t>
      </w:r>
      <w:r w:rsidR="00CA4BA1">
        <w:rPr>
          <w:noProof/>
          <w:sz w:val="28"/>
          <w:szCs w:val="28"/>
        </w:rPr>
        <w:drawing>
          <wp:inline distT="0" distB="0" distL="0" distR="0">
            <wp:extent cx="5762625" cy="2514600"/>
            <wp:effectExtent l="19050" t="0" r="9525" b="0"/>
            <wp:docPr id="6" name="Kép 6" descr="6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 ábr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="00B175FC">
        <w:rPr>
          <w:sz w:val="28"/>
          <w:szCs w:val="28"/>
        </w:rPr>
        <w:t xml:space="preserve">                 </w:t>
      </w:r>
      <w:r w:rsidR="0020464F">
        <w:rPr>
          <w:sz w:val="28"/>
          <w:szCs w:val="28"/>
        </w:rPr>
        <w:t xml:space="preserve">                         </w:t>
      </w:r>
      <w:r>
        <w:rPr>
          <w:sz w:val="28"/>
          <w:szCs w:val="28"/>
        </w:rPr>
        <w:t xml:space="preserve">      Bild  6.</w:t>
      </w:r>
      <w:r>
        <w:rPr>
          <w:sz w:val="28"/>
          <w:szCs w:val="28"/>
        </w:rPr>
        <w:br/>
        <w:t xml:space="preserve"> </w:t>
      </w:r>
      <w:r w:rsidR="00B175FC">
        <w:rPr>
          <w:sz w:val="28"/>
          <w:szCs w:val="28"/>
        </w:rPr>
        <w:t xml:space="preserve">                                               </w:t>
      </w:r>
      <w:r w:rsidR="00B175FC">
        <w:rPr>
          <w:sz w:val="28"/>
          <w:szCs w:val="28"/>
        </w:rPr>
        <w:br/>
      </w:r>
      <w:r w:rsidR="00B175FC">
        <w:rPr>
          <w:sz w:val="28"/>
          <w:szCs w:val="28"/>
        </w:rPr>
        <w:br/>
      </w:r>
      <w:r w:rsidR="00B175FC" w:rsidRPr="00C02F6A">
        <w:rPr>
          <w:b/>
          <w:sz w:val="28"/>
          <w:szCs w:val="28"/>
        </w:rPr>
        <w:t>Definition  der  Steuerung( DIN 19226</w:t>
      </w:r>
      <w:r w:rsidR="00B175FC">
        <w:rPr>
          <w:sz w:val="28"/>
          <w:szCs w:val="28"/>
        </w:rPr>
        <w:t>):</w:t>
      </w:r>
      <w:r w:rsidR="00B175FC">
        <w:rPr>
          <w:sz w:val="28"/>
          <w:szCs w:val="28"/>
        </w:rPr>
        <w:br/>
      </w:r>
      <w:r w:rsidR="00B175FC" w:rsidRPr="00367497">
        <w:rPr>
          <w:color w:val="008000"/>
          <w:sz w:val="28"/>
          <w:szCs w:val="28"/>
        </w:rPr>
        <w:t xml:space="preserve">Eine  </w:t>
      </w:r>
      <w:r w:rsidR="00B175FC" w:rsidRPr="00367497">
        <w:rPr>
          <w:b/>
          <w:color w:val="008000"/>
          <w:sz w:val="28"/>
          <w:szCs w:val="28"/>
        </w:rPr>
        <w:t>Steuer</w:t>
      </w:r>
      <w:r w:rsidR="00C02F6A" w:rsidRPr="00367497">
        <w:rPr>
          <w:b/>
          <w:color w:val="008000"/>
          <w:sz w:val="28"/>
          <w:szCs w:val="28"/>
        </w:rPr>
        <w:t>u</w:t>
      </w:r>
      <w:r w:rsidR="00B175FC" w:rsidRPr="00367497">
        <w:rPr>
          <w:b/>
          <w:color w:val="008000"/>
          <w:sz w:val="28"/>
          <w:szCs w:val="28"/>
        </w:rPr>
        <w:t>ng</w:t>
      </w:r>
      <w:r w:rsidR="00B175FC">
        <w:rPr>
          <w:sz w:val="28"/>
          <w:szCs w:val="28"/>
        </w:rPr>
        <w:t xml:space="preserve">  ist ein Vorgang , bei dem e</w:t>
      </w:r>
      <w:r w:rsidR="007B2152">
        <w:rPr>
          <w:sz w:val="28"/>
          <w:szCs w:val="28"/>
        </w:rPr>
        <w:t>i</w:t>
      </w:r>
      <w:r w:rsidR="00B175FC">
        <w:rPr>
          <w:sz w:val="28"/>
          <w:szCs w:val="28"/>
        </w:rPr>
        <w:t xml:space="preserve">ne oder mehrere Grössen </w:t>
      </w:r>
      <w:r w:rsidR="00C02F6A">
        <w:rPr>
          <w:sz w:val="28"/>
          <w:szCs w:val="28"/>
        </w:rPr>
        <w:t>als Eingangsgösse</w:t>
      </w:r>
      <w:r w:rsidR="00F11C2F">
        <w:rPr>
          <w:sz w:val="28"/>
          <w:szCs w:val="28"/>
        </w:rPr>
        <w:br/>
        <w:t xml:space="preserve">andere Grössen als Ausgangsgrössen (auf Grund der dem System eigentümlichen </w:t>
      </w:r>
      <w:r w:rsidR="00F11C2F">
        <w:rPr>
          <w:sz w:val="28"/>
          <w:szCs w:val="28"/>
        </w:rPr>
        <w:br/>
        <w:t>Gesetzmäβigkeiten) beeinflussen-  Offener  Wirkungsablauf.</w:t>
      </w:r>
      <w:r w:rsidR="00F11C2F">
        <w:rPr>
          <w:sz w:val="28"/>
          <w:szCs w:val="28"/>
        </w:rPr>
        <w:br/>
        <w:t>Standard Blockschaltbild  einer  Steuerung  (  Bild  7):</w:t>
      </w:r>
      <w:r w:rsidR="00F11C2F">
        <w:rPr>
          <w:sz w:val="28"/>
          <w:szCs w:val="28"/>
        </w:rPr>
        <w:br/>
      </w:r>
      <w:r w:rsidR="00F11C2F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53100" cy="2286000"/>
            <wp:effectExtent l="19050" t="0" r="0" b="0"/>
            <wp:docPr id="7" name="Kép 7" descr="7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 ábr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1C2F">
        <w:rPr>
          <w:sz w:val="28"/>
          <w:szCs w:val="28"/>
        </w:rPr>
        <w:br/>
      </w:r>
      <w:r w:rsidR="00B12A8A">
        <w:rPr>
          <w:sz w:val="28"/>
          <w:szCs w:val="28"/>
        </w:rPr>
        <w:t xml:space="preserve">                                              Bild  7</w:t>
      </w:r>
      <w:r w:rsidR="00B12A8A">
        <w:rPr>
          <w:sz w:val="28"/>
          <w:szCs w:val="28"/>
        </w:rPr>
        <w:br/>
        <w:t xml:space="preserve">  </w:t>
      </w:r>
      <w:r w:rsidR="00F11C2F">
        <w:rPr>
          <w:sz w:val="28"/>
          <w:szCs w:val="28"/>
        </w:rPr>
        <w:t xml:space="preserve">                           </w:t>
      </w:r>
      <w:r w:rsidR="00B12A8A">
        <w:rPr>
          <w:sz w:val="28"/>
          <w:szCs w:val="28"/>
        </w:rPr>
        <w:t xml:space="preserve">         </w:t>
      </w:r>
      <w:r w:rsidR="00B12A8A">
        <w:rPr>
          <w:sz w:val="28"/>
          <w:szCs w:val="28"/>
        </w:rPr>
        <w:br/>
      </w:r>
      <w:r w:rsidR="00C02F6A">
        <w:rPr>
          <w:sz w:val="28"/>
          <w:szCs w:val="28"/>
        </w:rPr>
        <w:br/>
      </w:r>
      <w:r w:rsidR="00C02F6A">
        <w:rPr>
          <w:sz w:val="28"/>
          <w:szCs w:val="28"/>
        </w:rPr>
        <w:br/>
      </w:r>
      <w:r w:rsidR="00C02F6A">
        <w:rPr>
          <w:sz w:val="28"/>
          <w:szCs w:val="28"/>
        </w:rPr>
        <w:br/>
      </w:r>
      <w:r w:rsidR="00C02F6A">
        <w:rPr>
          <w:sz w:val="28"/>
          <w:szCs w:val="28"/>
        </w:rPr>
        <w:br/>
      </w:r>
      <w:r w:rsidR="00C02F6A">
        <w:rPr>
          <w:sz w:val="28"/>
          <w:szCs w:val="28"/>
        </w:rPr>
        <w:br/>
      </w:r>
      <w:r w:rsidR="00C02F6A">
        <w:rPr>
          <w:sz w:val="28"/>
          <w:szCs w:val="28"/>
        </w:rPr>
        <w:lastRenderedPageBreak/>
        <w:br/>
      </w:r>
      <w:r w:rsidR="00C02F6A">
        <w:rPr>
          <w:sz w:val="28"/>
          <w:szCs w:val="28"/>
        </w:rPr>
        <w:br/>
      </w:r>
      <w:r w:rsidR="00B12A8A">
        <w:rPr>
          <w:sz w:val="28"/>
          <w:szCs w:val="28"/>
        </w:rPr>
        <w:t xml:space="preserve">              </w:t>
      </w:r>
      <w:r w:rsidR="00F11C2F">
        <w:rPr>
          <w:sz w:val="28"/>
          <w:szCs w:val="28"/>
        </w:rPr>
        <w:br/>
      </w:r>
      <w:r w:rsidR="00F11C2F" w:rsidRPr="007B2152">
        <w:rPr>
          <w:b/>
          <w:sz w:val="28"/>
          <w:szCs w:val="28"/>
        </w:rPr>
        <w:t>Si</w:t>
      </w:r>
      <w:r w:rsidR="007B2152">
        <w:rPr>
          <w:b/>
          <w:sz w:val="28"/>
          <w:szCs w:val="28"/>
        </w:rPr>
        <w:t>gnalgrösse</w:t>
      </w:r>
      <w:r w:rsidR="00F11C2F" w:rsidRPr="007B2152">
        <w:rPr>
          <w:b/>
          <w:sz w:val="28"/>
          <w:szCs w:val="28"/>
        </w:rPr>
        <w:t>n bei einer Steuerung</w:t>
      </w:r>
      <w:r w:rsidR="00F11C2F">
        <w:rPr>
          <w:sz w:val="28"/>
          <w:szCs w:val="28"/>
        </w:rPr>
        <w:t>:</w:t>
      </w:r>
      <w:r w:rsidR="006D0A79">
        <w:rPr>
          <w:sz w:val="28"/>
          <w:szCs w:val="28"/>
        </w:rPr>
        <w:br/>
      </w:r>
      <w:r w:rsidR="00F11C2F">
        <w:rPr>
          <w:sz w:val="28"/>
          <w:szCs w:val="28"/>
        </w:rPr>
        <w:br/>
      </w:r>
      <w:r w:rsidR="00F11C2F" w:rsidRPr="007B2152">
        <w:rPr>
          <w:b/>
          <w:sz w:val="28"/>
          <w:szCs w:val="28"/>
        </w:rPr>
        <w:t>-Führungsgrösse,Sollwert:  w</w:t>
      </w:r>
      <w:r w:rsidR="00F11C2F">
        <w:rPr>
          <w:sz w:val="28"/>
          <w:szCs w:val="28"/>
        </w:rPr>
        <w:t>.  Grösse,der</w:t>
      </w:r>
      <w:r w:rsidR="00C02F6A">
        <w:rPr>
          <w:sz w:val="28"/>
          <w:szCs w:val="28"/>
        </w:rPr>
        <w:t xml:space="preserve"> die Aufgabengrösse folgen soll</w:t>
      </w:r>
      <w:r w:rsidR="00F11C2F">
        <w:rPr>
          <w:sz w:val="28"/>
          <w:szCs w:val="28"/>
        </w:rPr>
        <w:br/>
        <w:t xml:space="preserve">  </w:t>
      </w:r>
      <w:r w:rsidR="00BE0893">
        <w:rPr>
          <w:sz w:val="28"/>
          <w:szCs w:val="28"/>
        </w:rPr>
        <w:t>Sie wird dem Steuerblock von aussen zugeführt.</w:t>
      </w:r>
      <w:r w:rsidR="00F11C2F">
        <w:rPr>
          <w:sz w:val="28"/>
          <w:szCs w:val="28"/>
        </w:rPr>
        <w:t xml:space="preserve"> </w:t>
      </w:r>
      <w:r w:rsidR="00BE0893">
        <w:rPr>
          <w:sz w:val="28"/>
          <w:szCs w:val="28"/>
        </w:rPr>
        <w:br/>
      </w:r>
      <w:r w:rsidR="00F11C2F">
        <w:rPr>
          <w:sz w:val="28"/>
          <w:szCs w:val="28"/>
        </w:rPr>
        <w:t xml:space="preserve">                         </w:t>
      </w:r>
      <w:r w:rsidR="00BE0893">
        <w:rPr>
          <w:sz w:val="28"/>
          <w:szCs w:val="28"/>
        </w:rPr>
        <w:t xml:space="preserve">                       </w:t>
      </w:r>
      <w:r w:rsidR="00F11C2F">
        <w:rPr>
          <w:sz w:val="28"/>
          <w:szCs w:val="28"/>
        </w:rPr>
        <w:br/>
      </w:r>
      <w:r w:rsidR="00F11C2F" w:rsidRPr="007B2152">
        <w:rPr>
          <w:b/>
          <w:sz w:val="28"/>
          <w:szCs w:val="28"/>
        </w:rPr>
        <w:t>-</w:t>
      </w:r>
      <w:r w:rsidR="007B2152" w:rsidRPr="007B2152">
        <w:rPr>
          <w:b/>
          <w:sz w:val="28"/>
          <w:szCs w:val="28"/>
        </w:rPr>
        <w:t>Aufgabengrösse             :   x</w:t>
      </w:r>
      <w:r w:rsidR="007B2152">
        <w:rPr>
          <w:sz w:val="28"/>
          <w:szCs w:val="28"/>
        </w:rPr>
        <w:t xml:space="preserve"> .  Grösse ,deren gezielte Beeinflussung die eingentliche </w:t>
      </w:r>
      <w:r w:rsidR="007B2152">
        <w:rPr>
          <w:sz w:val="28"/>
          <w:szCs w:val="28"/>
        </w:rPr>
        <w:br/>
        <w:t xml:space="preserve">                                                   Aufgabe der Steuerung  ist.</w:t>
      </w:r>
      <w:r w:rsidR="007B2152">
        <w:rPr>
          <w:sz w:val="28"/>
          <w:szCs w:val="28"/>
        </w:rPr>
        <w:br/>
      </w:r>
      <w:r w:rsidR="007B2152" w:rsidRPr="007B2152">
        <w:rPr>
          <w:b/>
          <w:sz w:val="28"/>
          <w:szCs w:val="28"/>
        </w:rPr>
        <w:t>-Stellgrösse                      :   y</w:t>
      </w:r>
      <w:r w:rsidR="007B2152">
        <w:rPr>
          <w:sz w:val="28"/>
          <w:szCs w:val="28"/>
        </w:rPr>
        <w:t>,   Grösse,durch  die Steuerungseinrichtung gezielt  auf  die</w:t>
      </w:r>
      <w:r w:rsidR="007B2152">
        <w:rPr>
          <w:sz w:val="28"/>
          <w:szCs w:val="28"/>
        </w:rPr>
        <w:br/>
        <w:t xml:space="preserve">                                                   Strecke  einwirkt.</w:t>
      </w:r>
      <w:r w:rsidR="007B2152">
        <w:rPr>
          <w:sz w:val="28"/>
          <w:szCs w:val="28"/>
        </w:rPr>
        <w:br/>
      </w:r>
      <w:r w:rsidR="007B2152" w:rsidRPr="007B2152">
        <w:rPr>
          <w:b/>
          <w:sz w:val="28"/>
          <w:szCs w:val="28"/>
        </w:rPr>
        <w:t>-Störgrösse                       :   z.</w:t>
      </w:r>
      <w:r w:rsidR="007B2152">
        <w:rPr>
          <w:sz w:val="28"/>
          <w:szCs w:val="28"/>
        </w:rPr>
        <w:t xml:space="preserve">   Grösse,die in  unbeabsichtigter und unerwünschter </w:t>
      </w:r>
      <w:r w:rsidR="007B2152">
        <w:rPr>
          <w:sz w:val="28"/>
          <w:szCs w:val="28"/>
        </w:rPr>
        <w:br/>
        <w:t xml:space="preserve">       </w:t>
      </w:r>
      <w:r w:rsidR="00B12A8A">
        <w:rPr>
          <w:sz w:val="28"/>
          <w:szCs w:val="28"/>
        </w:rPr>
        <w:t>Weise von aussen auf  die Strecke, und damit auf die Aufgabengrösse einwirkt.</w:t>
      </w:r>
      <w:r w:rsidR="007B2152">
        <w:rPr>
          <w:sz w:val="28"/>
          <w:szCs w:val="28"/>
        </w:rPr>
        <w:t xml:space="preserve">                                 </w:t>
      </w:r>
      <w:r w:rsidR="00B12A8A">
        <w:rPr>
          <w:sz w:val="28"/>
          <w:szCs w:val="28"/>
        </w:rPr>
        <w:t xml:space="preserve">           </w:t>
      </w:r>
      <w:r w:rsidR="007B2152">
        <w:rPr>
          <w:sz w:val="28"/>
          <w:szCs w:val="28"/>
        </w:rPr>
        <w:br/>
        <w:t xml:space="preserve">                                             </w:t>
      </w:r>
      <w:r w:rsidR="004D7BA8">
        <w:rPr>
          <w:sz w:val="28"/>
          <w:szCs w:val="28"/>
        </w:rPr>
        <w:t xml:space="preserve">     </w:t>
      </w:r>
      <w:r w:rsidR="009C33A7">
        <w:rPr>
          <w:sz w:val="28"/>
          <w:szCs w:val="28"/>
        </w:rPr>
        <w:br/>
      </w:r>
      <w:r w:rsidR="009C33A7" w:rsidRPr="00367497">
        <w:rPr>
          <w:b/>
          <w:color w:val="FF0000"/>
          <w:sz w:val="28"/>
          <w:szCs w:val="28"/>
        </w:rPr>
        <w:t>Beispiel 2:</w:t>
      </w:r>
      <w:r w:rsidR="009C33A7">
        <w:rPr>
          <w:sz w:val="28"/>
          <w:szCs w:val="28"/>
        </w:rPr>
        <w:t xml:space="preserve">  Wasserstandssteuerung in einem  Behälter:</w:t>
      </w:r>
      <w:r w:rsidR="009C33A7">
        <w:rPr>
          <w:sz w:val="28"/>
          <w:szCs w:val="28"/>
        </w:rPr>
        <w:br/>
      </w:r>
      <w:r w:rsidR="009C33A7">
        <w:rPr>
          <w:sz w:val="28"/>
          <w:szCs w:val="28"/>
        </w:rPr>
        <w:br/>
      </w:r>
      <w:r w:rsidR="00BE0893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276850" cy="2705100"/>
            <wp:effectExtent l="19050" t="0" r="0" b="0"/>
            <wp:docPr id="8" name="Kép 8" descr="8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 ábr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A8A">
        <w:rPr>
          <w:sz w:val="28"/>
          <w:szCs w:val="28"/>
        </w:rPr>
        <w:br/>
      </w:r>
      <w:r w:rsidR="00B12A8A">
        <w:rPr>
          <w:sz w:val="28"/>
          <w:szCs w:val="28"/>
        </w:rPr>
        <w:br/>
        <w:t xml:space="preserve">                                           Bild  8.</w:t>
      </w:r>
      <w:r w:rsidR="009C33A7">
        <w:rPr>
          <w:sz w:val="28"/>
          <w:szCs w:val="28"/>
        </w:rPr>
        <w:t xml:space="preserve">                   </w:t>
      </w:r>
      <w:r w:rsidR="004D7BA8">
        <w:rPr>
          <w:sz w:val="28"/>
          <w:szCs w:val="28"/>
        </w:rPr>
        <w:t xml:space="preserve">                           </w:t>
      </w:r>
      <w:r w:rsidR="00B12A8A">
        <w:rPr>
          <w:sz w:val="28"/>
          <w:szCs w:val="28"/>
        </w:rPr>
        <w:br/>
      </w:r>
      <w:r w:rsidR="00BE0893">
        <w:rPr>
          <w:sz w:val="28"/>
          <w:szCs w:val="28"/>
        </w:rPr>
        <w:br/>
      </w:r>
      <w:r w:rsidR="00B12A8A">
        <w:rPr>
          <w:sz w:val="28"/>
          <w:szCs w:val="28"/>
        </w:rPr>
        <w:t xml:space="preserve"> </w:t>
      </w:r>
      <w:r w:rsidR="009C33A7">
        <w:rPr>
          <w:sz w:val="28"/>
          <w:szCs w:val="28"/>
        </w:rPr>
        <w:t xml:space="preserve">                  </w:t>
      </w:r>
      <w:r w:rsidR="00B12A8A">
        <w:rPr>
          <w:sz w:val="28"/>
          <w:szCs w:val="28"/>
        </w:rPr>
        <w:t xml:space="preserve">             </w:t>
      </w:r>
    </w:p>
    <w:p w:rsidR="00BF032C" w:rsidRDefault="009C33A7" w:rsidP="00D60F31">
      <w:pPr>
        <w:ind w:left="-180" w:right="-828"/>
        <w:rPr>
          <w:sz w:val="28"/>
          <w:szCs w:val="28"/>
        </w:rPr>
      </w:pPr>
      <w:r>
        <w:rPr>
          <w:sz w:val="28"/>
          <w:szCs w:val="28"/>
        </w:rPr>
        <w:t>Bei  der Steuerung wird  die Ventilstellung des Zulaufventils in Abhängigkeit von dem</w:t>
      </w:r>
      <w:r>
        <w:rPr>
          <w:sz w:val="28"/>
          <w:szCs w:val="28"/>
        </w:rPr>
        <w:br/>
        <w:t xml:space="preserve">gewünschten Wasserstand   manuell oder  selbsttätig eingestellt.Bei dieser  Lösung </w:t>
      </w:r>
      <w:r w:rsidR="00BE0893">
        <w:rPr>
          <w:sz w:val="28"/>
          <w:szCs w:val="28"/>
        </w:rPr>
        <w:t>wird der aktuelle</w:t>
      </w:r>
      <w:r w:rsidR="003931D6">
        <w:rPr>
          <w:sz w:val="28"/>
          <w:szCs w:val="28"/>
        </w:rPr>
        <w:t xml:space="preserve"> Wasserstand (H) nicht  beobachtet oder gemessen und  bei der Ventil-</w:t>
      </w:r>
      <w:r w:rsidR="003931D6">
        <w:rPr>
          <w:sz w:val="28"/>
          <w:szCs w:val="28"/>
        </w:rPr>
        <w:br/>
        <w:t>verstellung  nicht  berücksichtigt.</w:t>
      </w:r>
      <w:r w:rsidR="003931D6">
        <w:rPr>
          <w:sz w:val="28"/>
          <w:szCs w:val="28"/>
        </w:rPr>
        <w:br/>
      </w:r>
      <w:r w:rsidR="003931D6">
        <w:rPr>
          <w:sz w:val="28"/>
          <w:szCs w:val="28"/>
        </w:rPr>
        <w:br/>
        <w:t>Geräteschaltbild  zur Steuerung  der Wasserstandshöhe:  (  Bild  9 )</w:t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lastRenderedPageBreak/>
        <w:br/>
      </w:r>
      <w:r w:rsidR="003931D6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553075" cy="2752725"/>
            <wp:effectExtent l="19050" t="0" r="9525" b="0"/>
            <wp:docPr id="9" name="Kép 9" descr="9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9 ábr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31D6">
        <w:rPr>
          <w:sz w:val="28"/>
          <w:szCs w:val="28"/>
        </w:rPr>
        <w:br/>
      </w:r>
      <w:r w:rsidR="004D7BA8">
        <w:rPr>
          <w:sz w:val="28"/>
          <w:szCs w:val="28"/>
        </w:rPr>
        <w:t xml:space="preserve">                             </w:t>
      </w:r>
      <w:r w:rsidR="00C02F6A">
        <w:rPr>
          <w:sz w:val="28"/>
          <w:szCs w:val="28"/>
        </w:rPr>
        <w:t xml:space="preserve">                        Bild 9.</w:t>
      </w:r>
      <w:r w:rsidR="003931D6">
        <w:rPr>
          <w:sz w:val="28"/>
          <w:szCs w:val="28"/>
        </w:rPr>
        <w:br/>
        <w:t xml:space="preserve">                      </w:t>
      </w:r>
      <w:r w:rsidR="004D7BA8">
        <w:rPr>
          <w:sz w:val="28"/>
          <w:szCs w:val="28"/>
        </w:rPr>
        <w:t xml:space="preserve">                        </w:t>
      </w:r>
      <w:r w:rsidR="003931D6">
        <w:rPr>
          <w:sz w:val="28"/>
          <w:szCs w:val="28"/>
        </w:rPr>
        <w:br/>
        <w:t>Unterschiede zwischen den Steuerungen  und   Regelungen:</w:t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3931D6">
        <w:rPr>
          <w:sz w:val="28"/>
          <w:szCs w:val="28"/>
        </w:rPr>
        <w:br/>
      </w:r>
      <w:r w:rsidR="00470384" w:rsidRPr="00470384">
        <w:rPr>
          <w:b/>
          <w:sz w:val="28"/>
          <w:szCs w:val="28"/>
        </w:rPr>
        <w:t>1:  x (Aufgabengrösse,Regelgrösse</w:t>
      </w:r>
      <w:r w:rsidR="00470384">
        <w:rPr>
          <w:sz w:val="28"/>
          <w:szCs w:val="28"/>
        </w:rPr>
        <w:t>)</w:t>
      </w:r>
      <w:r w:rsidR="00470384">
        <w:rPr>
          <w:sz w:val="28"/>
          <w:szCs w:val="28"/>
        </w:rPr>
        <w:br/>
        <w:t>S:  Die Augabengrösse ist immer konstant,wenn keine in Betracht nicht genommene</w:t>
      </w:r>
      <w:r w:rsidR="00470384">
        <w:rPr>
          <w:sz w:val="28"/>
          <w:szCs w:val="28"/>
        </w:rPr>
        <w:br/>
        <w:t xml:space="preserve">     Störgrösse  auftritt.</w:t>
      </w:r>
      <w:r w:rsidR="00470384">
        <w:rPr>
          <w:sz w:val="28"/>
          <w:szCs w:val="28"/>
        </w:rPr>
        <w:br/>
        <w:t xml:space="preserve">R:  Bei der Regelung tritt eine </w:t>
      </w:r>
      <w:r w:rsidR="00BF032C">
        <w:rPr>
          <w:sz w:val="28"/>
          <w:szCs w:val="28"/>
        </w:rPr>
        <w:t>Differenz zwischen der Fü</w:t>
      </w:r>
      <w:r w:rsidR="006D0A79">
        <w:rPr>
          <w:sz w:val="28"/>
          <w:szCs w:val="28"/>
        </w:rPr>
        <w:t>hrungsgrösse und Istgrösse auf.</w:t>
      </w:r>
      <w:r w:rsidR="006D0A79">
        <w:rPr>
          <w:sz w:val="28"/>
          <w:szCs w:val="28"/>
        </w:rPr>
        <w:br/>
      </w:r>
      <w:r w:rsidR="00BF032C">
        <w:rPr>
          <w:sz w:val="28"/>
          <w:szCs w:val="28"/>
        </w:rPr>
        <w:br/>
      </w:r>
      <w:r w:rsidR="00BF032C" w:rsidRPr="00BF032C">
        <w:rPr>
          <w:b/>
          <w:sz w:val="28"/>
          <w:szCs w:val="28"/>
        </w:rPr>
        <w:t>2. z ( Störgrösse):</w:t>
      </w:r>
      <w:r w:rsidR="00BF032C" w:rsidRPr="00BF032C">
        <w:rPr>
          <w:b/>
          <w:sz w:val="28"/>
          <w:szCs w:val="28"/>
        </w:rPr>
        <w:br/>
      </w:r>
      <w:r w:rsidR="00BF032C">
        <w:rPr>
          <w:sz w:val="28"/>
          <w:szCs w:val="28"/>
        </w:rPr>
        <w:t>S:  Nur im voraus in B</w:t>
      </w:r>
      <w:r w:rsidR="00C915FC">
        <w:rPr>
          <w:sz w:val="28"/>
          <w:szCs w:val="28"/>
        </w:rPr>
        <w:t>etracht genommene  Störgrösse ka</w:t>
      </w:r>
      <w:r w:rsidR="00BF032C">
        <w:rPr>
          <w:sz w:val="28"/>
          <w:szCs w:val="28"/>
        </w:rPr>
        <w:t>nn kompensier</w:t>
      </w:r>
      <w:r w:rsidR="00C915FC">
        <w:rPr>
          <w:sz w:val="28"/>
          <w:szCs w:val="28"/>
        </w:rPr>
        <w:t>t</w:t>
      </w:r>
      <w:r w:rsidR="00BF032C">
        <w:rPr>
          <w:sz w:val="28"/>
          <w:szCs w:val="28"/>
        </w:rPr>
        <w:t xml:space="preserve">  werden</w:t>
      </w:r>
      <w:r w:rsidR="00BF032C">
        <w:rPr>
          <w:sz w:val="28"/>
          <w:szCs w:val="28"/>
        </w:rPr>
        <w:br/>
        <w:t>R:  Alle Störgrössen können im Laufe des Vorganges d</w:t>
      </w:r>
      <w:r w:rsidR="006D0A79">
        <w:rPr>
          <w:sz w:val="28"/>
          <w:szCs w:val="28"/>
        </w:rPr>
        <w:t>er Regelung kompensiert werden</w:t>
      </w:r>
      <w:r w:rsidR="006D0A79">
        <w:rPr>
          <w:sz w:val="28"/>
          <w:szCs w:val="28"/>
        </w:rPr>
        <w:br/>
        <w:t>.</w:t>
      </w:r>
    </w:p>
    <w:p w:rsidR="004D7BA8" w:rsidRDefault="00BF032C" w:rsidP="005C7EE7">
      <w:pPr>
        <w:ind w:left="-180" w:right="-828"/>
        <w:rPr>
          <w:sz w:val="28"/>
          <w:szCs w:val="28"/>
        </w:rPr>
      </w:pPr>
      <w:r w:rsidRPr="00BF032C">
        <w:rPr>
          <w:b/>
          <w:sz w:val="28"/>
          <w:szCs w:val="28"/>
        </w:rPr>
        <w:t>3.  Übert</w:t>
      </w:r>
      <w:r w:rsidR="006D0A79">
        <w:rPr>
          <w:b/>
          <w:sz w:val="28"/>
          <w:szCs w:val="28"/>
        </w:rPr>
        <w:t>r</w:t>
      </w:r>
      <w:r w:rsidRPr="00BF032C">
        <w:rPr>
          <w:b/>
          <w:sz w:val="28"/>
          <w:szCs w:val="28"/>
        </w:rPr>
        <w:t>agungsglieder</w:t>
      </w:r>
      <w:r>
        <w:rPr>
          <w:sz w:val="28"/>
          <w:szCs w:val="28"/>
        </w:rPr>
        <w:br/>
        <w:t>S:  In der Steuerkette sollen die Übert</w:t>
      </w:r>
      <w:r w:rsidR="006D0A79">
        <w:rPr>
          <w:sz w:val="28"/>
          <w:szCs w:val="28"/>
        </w:rPr>
        <w:t>r</w:t>
      </w:r>
      <w:r>
        <w:rPr>
          <w:sz w:val="28"/>
          <w:szCs w:val="28"/>
        </w:rPr>
        <w:t xml:space="preserve">agungsfähigkeiten aller Glieder im voraus ganz </w:t>
      </w:r>
      <w:r>
        <w:rPr>
          <w:sz w:val="28"/>
          <w:szCs w:val="28"/>
        </w:rPr>
        <w:br/>
        <w:t xml:space="preserve">     genau wissen. Es kann keine Parameterveränderung  auftreten.</w:t>
      </w:r>
      <w:r>
        <w:rPr>
          <w:sz w:val="28"/>
          <w:szCs w:val="28"/>
        </w:rPr>
        <w:br/>
        <w:t xml:space="preserve">R: Bei der Regelung kann im Laufe des Prozesses </w:t>
      </w:r>
      <w:r w:rsidR="006049C5">
        <w:rPr>
          <w:sz w:val="28"/>
          <w:szCs w:val="28"/>
        </w:rPr>
        <w:t>Parameteränderung auftreten.</w:t>
      </w:r>
      <w:r w:rsidR="006D0A79">
        <w:rPr>
          <w:sz w:val="28"/>
          <w:szCs w:val="28"/>
        </w:rPr>
        <w:br/>
      </w:r>
      <w:r w:rsidR="006049C5">
        <w:rPr>
          <w:sz w:val="28"/>
          <w:szCs w:val="28"/>
        </w:rPr>
        <w:br/>
      </w:r>
      <w:r w:rsidR="006049C5" w:rsidRPr="006049C5">
        <w:rPr>
          <w:b/>
          <w:sz w:val="28"/>
          <w:szCs w:val="28"/>
        </w:rPr>
        <w:t>4. Die  Eigenart  der   Wirkung</w:t>
      </w:r>
      <w:r w:rsidR="006049C5">
        <w:rPr>
          <w:sz w:val="28"/>
          <w:szCs w:val="28"/>
        </w:rPr>
        <w:br/>
        <w:t>S:  Steuerkette  kann nur  stabil  sein.</w:t>
      </w:r>
      <w:r w:rsidR="006049C5">
        <w:rPr>
          <w:sz w:val="28"/>
          <w:szCs w:val="28"/>
        </w:rPr>
        <w:br/>
        <w:t>R:  Regelkreis  kann auch, wenn alle Teilsysteme stabil  sind,  instabil   werden</w:t>
      </w:r>
      <w:r w:rsidR="00C915FC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lastRenderedPageBreak/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20464F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20464F" w:rsidRPr="00367497">
        <w:rPr>
          <w:b/>
          <w:color w:val="FF0000"/>
          <w:sz w:val="40"/>
          <w:szCs w:val="40"/>
        </w:rPr>
        <w:t>2.  Die  Dars</w:t>
      </w:r>
      <w:r w:rsidR="006D0A79" w:rsidRPr="00367497">
        <w:rPr>
          <w:b/>
          <w:color w:val="FF0000"/>
          <w:sz w:val="40"/>
          <w:szCs w:val="40"/>
        </w:rPr>
        <w:t>t</w:t>
      </w:r>
      <w:r w:rsidR="0020464F" w:rsidRPr="00367497">
        <w:rPr>
          <w:b/>
          <w:color w:val="FF0000"/>
          <w:sz w:val="40"/>
          <w:szCs w:val="40"/>
        </w:rPr>
        <w:t>ellungsmethoden    von  Signale.</w:t>
      </w:r>
      <w:r w:rsidR="0020464F" w:rsidRPr="00367497">
        <w:rPr>
          <w:b/>
          <w:color w:val="FF0000"/>
          <w:sz w:val="40"/>
          <w:szCs w:val="40"/>
        </w:rPr>
        <w:br/>
        <w:t xml:space="preserve">     Die  Beschreibunge</w:t>
      </w:r>
      <w:r w:rsidR="006D0A79" w:rsidRPr="00367497">
        <w:rPr>
          <w:b/>
          <w:color w:val="FF0000"/>
          <w:sz w:val="40"/>
          <w:szCs w:val="40"/>
        </w:rPr>
        <w:t>n  der Glieder   und    Systemen</w:t>
      </w:r>
      <w:r w:rsidR="0020464F" w:rsidRPr="00415DE4">
        <w:rPr>
          <w:b/>
          <w:sz w:val="40"/>
          <w:szCs w:val="40"/>
        </w:rPr>
        <w:br/>
      </w:r>
      <w:r w:rsidR="0020464F" w:rsidRPr="00367497">
        <w:rPr>
          <w:b/>
          <w:color w:val="0000FF"/>
          <w:sz w:val="28"/>
          <w:szCs w:val="28"/>
        </w:rPr>
        <w:t>2.1   Beschreibungen  von  Signalen</w:t>
      </w:r>
      <w:r w:rsidR="00C915FC" w:rsidRPr="00367497">
        <w:rPr>
          <w:b/>
          <w:sz w:val="28"/>
          <w:szCs w:val="28"/>
        </w:rPr>
        <w:br/>
      </w:r>
      <w:r w:rsidR="0020464F" w:rsidRPr="00CE14E7">
        <w:rPr>
          <w:b/>
          <w:sz w:val="28"/>
          <w:szCs w:val="28"/>
        </w:rPr>
        <w:br/>
      </w:r>
      <w:r w:rsidR="0020464F">
        <w:rPr>
          <w:sz w:val="28"/>
          <w:szCs w:val="28"/>
        </w:rPr>
        <w:t>Ein Signal ist eine Funktion der Zeit.Als Signal im engeren Sinne gelten solche Grössen,</w:t>
      </w:r>
      <w:r w:rsidR="0020464F">
        <w:rPr>
          <w:sz w:val="28"/>
          <w:szCs w:val="28"/>
        </w:rPr>
        <w:br/>
        <w:t>die Informationsträger sind , zum Beispiel:</w:t>
      </w:r>
      <w:r w:rsidR="00CE14E7">
        <w:rPr>
          <w:sz w:val="28"/>
          <w:szCs w:val="28"/>
        </w:rPr>
        <w:t xml:space="preserve">  Spannung, Strom, Druck, Volumenstrom,</w:t>
      </w:r>
      <w:r w:rsidR="00CE14E7">
        <w:rPr>
          <w:sz w:val="28"/>
          <w:szCs w:val="28"/>
        </w:rPr>
        <w:br/>
        <w:t>Temperatur u.s.w.</w:t>
      </w:r>
      <w:r w:rsidR="00CE14E7">
        <w:rPr>
          <w:sz w:val="28"/>
          <w:szCs w:val="28"/>
        </w:rPr>
        <w:br/>
        <w:t>Welche Eigenschaft</w:t>
      </w:r>
      <w:r w:rsidR="00C24B55">
        <w:rPr>
          <w:sz w:val="28"/>
          <w:szCs w:val="28"/>
        </w:rPr>
        <w:t>en haben die Signale? ( Bild 10)</w:t>
      </w:r>
      <w:r w:rsidR="00C915FC">
        <w:rPr>
          <w:sz w:val="28"/>
          <w:szCs w:val="28"/>
        </w:rPr>
        <w:br/>
      </w:r>
      <w:r w:rsidR="00CE14E7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62625" cy="3257550"/>
            <wp:effectExtent l="19050" t="0" r="9525" b="0"/>
            <wp:docPr id="10" name="Kép 10" descr="10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0 ábra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14E7">
        <w:rPr>
          <w:sz w:val="28"/>
          <w:szCs w:val="28"/>
        </w:rPr>
        <w:br/>
      </w:r>
      <w:r w:rsidR="004D7BA8">
        <w:rPr>
          <w:sz w:val="28"/>
          <w:szCs w:val="28"/>
        </w:rPr>
        <w:t xml:space="preserve">                                                       Bild  10</w:t>
      </w:r>
      <w:r w:rsidR="00CE14E7">
        <w:rPr>
          <w:sz w:val="28"/>
          <w:szCs w:val="28"/>
        </w:rPr>
        <w:br/>
      </w:r>
      <w:r w:rsidR="00C24B55">
        <w:rPr>
          <w:sz w:val="28"/>
          <w:szCs w:val="28"/>
        </w:rPr>
        <w:sym w:font="Symbol" w:char="F0AE"/>
      </w:r>
      <w:r w:rsidR="00C24B55">
        <w:rPr>
          <w:sz w:val="28"/>
          <w:szCs w:val="28"/>
        </w:rPr>
        <w:t xml:space="preserve"> 10/a:   analog- kontinuirlich</w:t>
      </w:r>
      <w:r w:rsidR="00C915FC">
        <w:rPr>
          <w:sz w:val="28"/>
          <w:szCs w:val="28"/>
        </w:rPr>
        <w:br/>
      </w:r>
      <w:r w:rsidR="00C24B55">
        <w:rPr>
          <w:sz w:val="28"/>
          <w:szCs w:val="28"/>
        </w:rPr>
        <w:sym w:font="Symbol" w:char="F0AE"/>
      </w:r>
      <w:r w:rsidR="00C24B55">
        <w:rPr>
          <w:sz w:val="28"/>
          <w:szCs w:val="28"/>
        </w:rPr>
        <w:t xml:space="preserve"> 10/b:   diskret - kontinuirlich</w:t>
      </w:r>
      <w:r w:rsidR="00C915FC">
        <w:rPr>
          <w:sz w:val="28"/>
          <w:szCs w:val="28"/>
        </w:rPr>
        <w:br/>
      </w:r>
      <w:r w:rsidR="00C24B55">
        <w:rPr>
          <w:sz w:val="28"/>
          <w:szCs w:val="28"/>
        </w:rPr>
        <w:sym w:font="Symbol" w:char="F0AE"/>
      </w:r>
      <w:r w:rsidR="00C24B55">
        <w:rPr>
          <w:sz w:val="28"/>
          <w:szCs w:val="28"/>
        </w:rPr>
        <w:t xml:space="preserve"> 10/c:   analog - diskontinuirlich</w:t>
      </w:r>
      <w:r w:rsidR="00CE14E7">
        <w:rPr>
          <w:sz w:val="28"/>
          <w:szCs w:val="28"/>
        </w:rPr>
        <w:br/>
      </w:r>
      <w:r w:rsidR="00C24B55">
        <w:rPr>
          <w:sz w:val="28"/>
          <w:szCs w:val="28"/>
        </w:rPr>
        <w:sym w:font="Symbol" w:char="F0AE"/>
      </w:r>
      <w:r w:rsidR="00C24B55">
        <w:rPr>
          <w:sz w:val="28"/>
          <w:szCs w:val="28"/>
        </w:rPr>
        <w:t xml:space="preserve"> 10/d:   diskret - diskontinuirlich</w:t>
      </w:r>
      <w:r w:rsidR="00CE14E7">
        <w:rPr>
          <w:sz w:val="28"/>
          <w:szCs w:val="28"/>
        </w:rPr>
        <w:t xml:space="preserve">                        </w:t>
      </w:r>
      <w:r w:rsidR="004D7BA8">
        <w:rPr>
          <w:sz w:val="28"/>
          <w:szCs w:val="28"/>
        </w:rPr>
        <w:t xml:space="preserve">                   </w:t>
      </w:r>
      <w:r w:rsidR="00CE14E7">
        <w:rPr>
          <w:sz w:val="28"/>
          <w:szCs w:val="28"/>
        </w:rPr>
        <w:br/>
        <w:t xml:space="preserve">a./ </w:t>
      </w:r>
      <w:r w:rsidR="00CE14E7" w:rsidRPr="006D0A79">
        <w:rPr>
          <w:b/>
          <w:sz w:val="28"/>
          <w:szCs w:val="28"/>
        </w:rPr>
        <w:t>Analoge Signale</w:t>
      </w:r>
      <w:r w:rsidR="00CE14E7">
        <w:rPr>
          <w:sz w:val="28"/>
          <w:szCs w:val="28"/>
        </w:rPr>
        <w:t xml:space="preserve"> können innerhalb des betrachteten Bereiches sämtliche Werte annehmen.</w:t>
      </w:r>
      <w:r w:rsidR="00CE14E7">
        <w:rPr>
          <w:sz w:val="28"/>
          <w:szCs w:val="28"/>
        </w:rPr>
        <w:br/>
        <w:t>b./</w:t>
      </w:r>
      <w:r w:rsidR="00CE14E7" w:rsidRPr="006D0A79">
        <w:rPr>
          <w:b/>
          <w:sz w:val="28"/>
          <w:szCs w:val="28"/>
        </w:rPr>
        <w:t>Kontinuirliche Signale</w:t>
      </w:r>
      <w:r w:rsidR="00CE14E7">
        <w:rPr>
          <w:sz w:val="28"/>
          <w:szCs w:val="28"/>
        </w:rPr>
        <w:t xml:space="preserve"> können sich zu jedem Zeitpunkt ändern.</w:t>
      </w:r>
      <w:r w:rsidR="00CE14E7">
        <w:rPr>
          <w:sz w:val="28"/>
          <w:szCs w:val="28"/>
        </w:rPr>
        <w:br/>
        <w:t>c./</w:t>
      </w:r>
      <w:r w:rsidR="00CE14E7" w:rsidRPr="006D0A79">
        <w:rPr>
          <w:b/>
          <w:sz w:val="28"/>
          <w:szCs w:val="28"/>
        </w:rPr>
        <w:t>Diskrete Signale</w:t>
      </w:r>
      <w:r w:rsidR="00CE14E7">
        <w:rPr>
          <w:sz w:val="28"/>
          <w:szCs w:val="28"/>
        </w:rPr>
        <w:t xml:space="preserve"> haben nur eine abzählbare Menge von Werten.z.B. </w:t>
      </w:r>
      <w:r w:rsidR="001F2650">
        <w:rPr>
          <w:sz w:val="28"/>
          <w:szCs w:val="28"/>
        </w:rPr>
        <w:t>digitale Signale</w:t>
      </w:r>
      <w:r w:rsidR="001F2650">
        <w:rPr>
          <w:sz w:val="28"/>
          <w:szCs w:val="28"/>
        </w:rPr>
        <w:br/>
        <w:t xml:space="preserve">   (Ziffern).Ein binäres Signal ist der Sonderfall von digitalen Signalen mit nur 2 Werten.</w:t>
      </w:r>
      <w:r w:rsidR="001F2650">
        <w:rPr>
          <w:sz w:val="28"/>
          <w:szCs w:val="28"/>
        </w:rPr>
        <w:br/>
        <w:t>d./</w:t>
      </w:r>
      <w:r w:rsidR="001F2650" w:rsidRPr="006D0A79">
        <w:rPr>
          <w:b/>
          <w:sz w:val="28"/>
          <w:szCs w:val="28"/>
        </w:rPr>
        <w:t>Diskontinuirliche Signale</w:t>
      </w:r>
      <w:r w:rsidR="001F2650">
        <w:rPr>
          <w:sz w:val="28"/>
          <w:szCs w:val="28"/>
        </w:rPr>
        <w:t xml:space="preserve"> können sich nur zu bestimmten Zeit änder</w:t>
      </w:r>
      <w:r w:rsidR="00420619">
        <w:rPr>
          <w:sz w:val="28"/>
          <w:szCs w:val="28"/>
        </w:rPr>
        <w:t>n</w:t>
      </w:r>
      <w:r w:rsidR="00C915FC">
        <w:rPr>
          <w:sz w:val="28"/>
          <w:szCs w:val="28"/>
        </w:rPr>
        <w:t>,zum</w:t>
      </w:r>
      <w:r w:rsidR="004D7BA8">
        <w:rPr>
          <w:sz w:val="28"/>
          <w:szCs w:val="28"/>
        </w:rPr>
        <w:t xml:space="preserve"> Beispiel</w:t>
      </w:r>
      <w:r w:rsidR="004D7BA8">
        <w:rPr>
          <w:sz w:val="28"/>
          <w:szCs w:val="28"/>
        </w:rPr>
        <w:br/>
        <w:t>zu Abtastzeitpunkten</w:t>
      </w:r>
      <w:r w:rsidR="001F2650">
        <w:rPr>
          <w:sz w:val="28"/>
          <w:szCs w:val="28"/>
        </w:rPr>
        <w:br/>
      </w:r>
      <w:r w:rsidR="001F2650">
        <w:rPr>
          <w:sz w:val="28"/>
          <w:szCs w:val="28"/>
        </w:rPr>
        <w:lastRenderedPageBreak/>
        <w:t>e./</w:t>
      </w:r>
      <w:r w:rsidR="001F2650" w:rsidRPr="006D0A79">
        <w:rPr>
          <w:b/>
          <w:sz w:val="28"/>
          <w:szCs w:val="28"/>
        </w:rPr>
        <w:t>Ein periodisches Signal</w:t>
      </w:r>
      <w:r w:rsidR="001F2650">
        <w:rPr>
          <w:sz w:val="28"/>
          <w:szCs w:val="28"/>
        </w:rPr>
        <w:t>(Bild 11/a) liegt vor, wenn sich der Zeitverlauf in gleichbleibenden Intervall wiederholt.</w:t>
      </w:r>
      <w:r w:rsidR="001F2650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53100" cy="1457325"/>
            <wp:effectExtent l="19050" t="0" r="0" b="0"/>
            <wp:docPr id="11" name="Kép 11" descr="11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1 ábra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2650">
        <w:rPr>
          <w:sz w:val="28"/>
          <w:szCs w:val="28"/>
        </w:rPr>
        <w:br/>
      </w:r>
      <w:r w:rsidR="001F2650">
        <w:rPr>
          <w:sz w:val="28"/>
          <w:szCs w:val="28"/>
        </w:rPr>
        <w:br/>
      </w:r>
      <w:r w:rsidR="001F2650">
        <w:rPr>
          <w:sz w:val="28"/>
          <w:szCs w:val="28"/>
        </w:rPr>
        <w:br/>
      </w:r>
      <w:r w:rsidR="004D7BA8">
        <w:rPr>
          <w:sz w:val="28"/>
          <w:szCs w:val="28"/>
        </w:rPr>
        <w:t xml:space="preserve">                                              Bild  11.</w:t>
      </w:r>
      <w:r w:rsidR="004D7BA8">
        <w:rPr>
          <w:sz w:val="28"/>
          <w:szCs w:val="28"/>
        </w:rPr>
        <w:br/>
      </w:r>
    </w:p>
    <w:p w:rsidR="006D0A79" w:rsidRDefault="001F2650" w:rsidP="005C7EE7">
      <w:pPr>
        <w:ind w:left="-180" w:right="-828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4D7BA8">
        <w:rPr>
          <w:sz w:val="28"/>
          <w:szCs w:val="28"/>
        </w:rPr>
        <w:t xml:space="preserve">                        </w:t>
      </w:r>
      <w:r>
        <w:rPr>
          <w:sz w:val="28"/>
          <w:szCs w:val="28"/>
        </w:rPr>
        <w:br/>
        <w:t xml:space="preserve">d./ </w:t>
      </w:r>
      <w:r w:rsidRPr="006D0A79">
        <w:rPr>
          <w:b/>
          <w:sz w:val="28"/>
          <w:szCs w:val="28"/>
        </w:rPr>
        <w:t>Aperiodische Signale</w:t>
      </w:r>
      <w:r>
        <w:rPr>
          <w:sz w:val="28"/>
          <w:szCs w:val="28"/>
        </w:rPr>
        <w:t xml:space="preserve">  lassen  durch </w:t>
      </w:r>
      <w:r w:rsidR="00420619">
        <w:rPr>
          <w:sz w:val="28"/>
          <w:szCs w:val="28"/>
        </w:rPr>
        <w:t>Zeitverschiebung nicht zur Deckung bringen.</w:t>
      </w:r>
      <w:r w:rsidR="00420619">
        <w:rPr>
          <w:sz w:val="28"/>
          <w:szCs w:val="28"/>
        </w:rPr>
        <w:br/>
        <w:t xml:space="preserve">     ( Bild  11/b).</w:t>
      </w:r>
      <w:r w:rsidR="00420619">
        <w:rPr>
          <w:sz w:val="28"/>
          <w:szCs w:val="28"/>
        </w:rPr>
        <w:br/>
        <w:t xml:space="preserve">e./ </w:t>
      </w:r>
      <w:r w:rsidR="00420619" w:rsidRPr="006D0A79">
        <w:rPr>
          <w:b/>
          <w:sz w:val="28"/>
          <w:szCs w:val="28"/>
        </w:rPr>
        <w:t>Ein deterministisches Signal</w:t>
      </w:r>
      <w:r w:rsidR="006D0A79">
        <w:rPr>
          <w:sz w:val="28"/>
          <w:szCs w:val="28"/>
        </w:rPr>
        <w:t xml:space="preserve"> (Bild 11/b</w:t>
      </w:r>
      <w:r w:rsidR="00420619">
        <w:rPr>
          <w:sz w:val="28"/>
          <w:szCs w:val="28"/>
        </w:rPr>
        <w:t xml:space="preserve">) ist in seinem zeitlichen Verlauf exakt matematisch abgegeben wird, ein </w:t>
      </w:r>
      <w:r w:rsidR="00420619" w:rsidRPr="006D0A79">
        <w:rPr>
          <w:b/>
          <w:sz w:val="28"/>
          <w:szCs w:val="28"/>
        </w:rPr>
        <w:t>stochastisches Signal</w:t>
      </w:r>
      <w:r w:rsidR="006D0A79">
        <w:rPr>
          <w:sz w:val="28"/>
          <w:szCs w:val="28"/>
        </w:rPr>
        <w:t>(Bild11/c)</w:t>
      </w:r>
      <w:r w:rsidR="00420619">
        <w:rPr>
          <w:sz w:val="28"/>
          <w:szCs w:val="28"/>
        </w:rPr>
        <w:t xml:space="preserve"> hängt vom Zufall ab</w:t>
      </w:r>
      <w:r w:rsidR="006D0A79">
        <w:rPr>
          <w:sz w:val="28"/>
          <w:szCs w:val="28"/>
        </w:rPr>
        <w:t xml:space="preserve">.Die </w:t>
      </w:r>
      <w:r w:rsidR="00420619">
        <w:rPr>
          <w:sz w:val="28"/>
          <w:szCs w:val="28"/>
        </w:rPr>
        <w:t>wichtigsten Beschreibungsformen haben wir im Bild  12</w:t>
      </w:r>
      <w:r w:rsidR="004D7BA8">
        <w:rPr>
          <w:sz w:val="28"/>
          <w:szCs w:val="28"/>
        </w:rPr>
        <w:t>.</w:t>
      </w:r>
      <w:r w:rsidR="006D0A79">
        <w:rPr>
          <w:sz w:val="28"/>
          <w:szCs w:val="28"/>
        </w:rPr>
        <w:t xml:space="preserve">  angegeben</w:t>
      </w:r>
    </w:p>
    <w:p w:rsidR="004D10EA" w:rsidRDefault="00420619" w:rsidP="005C7EE7">
      <w:pPr>
        <w:ind w:left="-180" w:right="-828"/>
        <w:rPr>
          <w:sz w:val="28"/>
          <w:szCs w:val="28"/>
        </w:rPr>
      </w:pPr>
      <w:r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53100" cy="2143125"/>
            <wp:effectExtent l="19050" t="0" r="0" b="0"/>
            <wp:docPr id="12" name="Kép 12" descr="12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 ábra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4D7BA8">
        <w:rPr>
          <w:sz w:val="28"/>
          <w:szCs w:val="28"/>
        </w:rPr>
        <w:t xml:space="preserve">                                            Bild 12.</w:t>
      </w:r>
      <w:r w:rsidR="006D0A79">
        <w:rPr>
          <w:sz w:val="28"/>
          <w:szCs w:val="28"/>
        </w:rPr>
        <w:br/>
      </w:r>
      <w:r w:rsidR="004D7BA8">
        <w:rPr>
          <w:sz w:val="28"/>
          <w:szCs w:val="28"/>
        </w:rPr>
        <w:br/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Pr="00367497">
        <w:rPr>
          <w:b/>
          <w:color w:val="0000FF"/>
          <w:sz w:val="28"/>
          <w:szCs w:val="28"/>
        </w:rPr>
        <w:t xml:space="preserve">2.2   Beschreibungen  von  Struckturen </w:t>
      </w:r>
      <w:r w:rsidR="005C7EE7" w:rsidRPr="00367497">
        <w:rPr>
          <w:b/>
          <w:color w:val="0000FF"/>
          <w:sz w:val="28"/>
          <w:szCs w:val="28"/>
        </w:rPr>
        <w:t>in der Steuerung und Regelungstechnik</w:t>
      </w:r>
      <w:r w:rsidR="005C7EE7" w:rsidRPr="00367497">
        <w:rPr>
          <w:color w:val="0000FF"/>
          <w:sz w:val="28"/>
          <w:szCs w:val="28"/>
        </w:rPr>
        <w:t>.</w:t>
      </w:r>
      <w:r w:rsidR="005C7EE7" w:rsidRPr="00367497">
        <w:rPr>
          <w:color w:val="0000FF"/>
          <w:sz w:val="28"/>
          <w:szCs w:val="28"/>
        </w:rPr>
        <w:br/>
      </w:r>
      <w:r w:rsidR="005C7EE7">
        <w:rPr>
          <w:sz w:val="28"/>
          <w:szCs w:val="28"/>
        </w:rPr>
        <w:t>Man unterscheidet  zwischen:</w:t>
      </w:r>
      <w:r w:rsidR="005C7EE7">
        <w:rPr>
          <w:sz w:val="28"/>
          <w:szCs w:val="28"/>
        </w:rPr>
        <w:br/>
        <w:t xml:space="preserve">           -  gerätetechnischer   Betrachtung   und</w:t>
      </w:r>
      <w:r w:rsidR="005C7EE7">
        <w:rPr>
          <w:sz w:val="28"/>
          <w:szCs w:val="28"/>
        </w:rPr>
        <w:br/>
        <w:t xml:space="preserve">           -  wirkungsmässiger  Betrachtung.</w:t>
      </w:r>
      <w:r w:rsidR="006D0A79">
        <w:rPr>
          <w:sz w:val="28"/>
          <w:szCs w:val="28"/>
        </w:rPr>
        <w:br/>
      </w:r>
      <w:r w:rsidR="00C915FC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5C7EE7">
        <w:rPr>
          <w:sz w:val="28"/>
          <w:szCs w:val="28"/>
        </w:rPr>
        <w:br/>
      </w:r>
      <w:r w:rsidR="006D0A79">
        <w:rPr>
          <w:sz w:val="28"/>
          <w:szCs w:val="28"/>
        </w:rPr>
        <w:lastRenderedPageBreak/>
        <w:br/>
      </w:r>
      <w:r w:rsidR="006D0A79">
        <w:rPr>
          <w:sz w:val="28"/>
          <w:szCs w:val="28"/>
        </w:rPr>
        <w:br/>
      </w:r>
      <w:r w:rsidR="005C7EE7" w:rsidRPr="00367497">
        <w:rPr>
          <w:b/>
          <w:color w:val="008000"/>
          <w:sz w:val="28"/>
          <w:szCs w:val="28"/>
        </w:rPr>
        <w:t>2.2.1   Gerätetechnische   Darstellung</w:t>
      </w:r>
      <w:r w:rsidR="005C7EE7" w:rsidRPr="00367497">
        <w:rPr>
          <w:sz w:val="28"/>
          <w:szCs w:val="28"/>
        </w:rPr>
        <w:br/>
      </w:r>
      <w:r w:rsidR="005C7EE7">
        <w:rPr>
          <w:sz w:val="28"/>
          <w:szCs w:val="28"/>
        </w:rPr>
        <w:t xml:space="preserve">Dazu ein Beispiel: Die Konstruktionszeichnung eines Getriebes enthält Angaben über </w:t>
      </w:r>
      <w:r w:rsidR="005C7EE7">
        <w:rPr>
          <w:sz w:val="28"/>
          <w:szCs w:val="28"/>
        </w:rPr>
        <w:br/>
        <w:t>Geometrie,Material,sowie Bearbeitungshinweise für Einzelteile</w:t>
      </w:r>
      <w:r w:rsidR="00C915FC">
        <w:rPr>
          <w:sz w:val="28"/>
          <w:szCs w:val="28"/>
        </w:rPr>
        <w:t>,e</w:t>
      </w:r>
      <w:r w:rsidR="005C7EE7">
        <w:rPr>
          <w:sz w:val="28"/>
          <w:szCs w:val="28"/>
        </w:rPr>
        <w:t>ine Komplettzeichnung</w:t>
      </w:r>
      <w:r w:rsidR="00C915FC">
        <w:rPr>
          <w:sz w:val="28"/>
          <w:szCs w:val="28"/>
        </w:rPr>
        <w:t xml:space="preserve"> enthält</w:t>
      </w:r>
      <w:r w:rsidR="005C7EE7">
        <w:rPr>
          <w:sz w:val="28"/>
          <w:szCs w:val="28"/>
        </w:rPr>
        <w:br/>
        <w:t>Angaben zur Montage,Justierung,Toleranz u.s.w.Man kann nach diese</w:t>
      </w:r>
      <w:r w:rsidR="00BC6A6D">
        <w:rPr>
          <w:sz w:val="28"/>
          <w:szCs w:val="28"/>
        </w:rPr>
        <w:t xml:space="preserve">n Unterlagen </w:t>
      </w:r>
      <w:r w:rsidR="00BC6A6D">
        <w:rPr>
          <w:sz w:val="28"/>
          <w:szCs w:val="28"/>
        </w:rPr>
        <w:br/>
        <w:t>komplizierteste Getriebe fertigen , ohne die Fragen der dynamischen Wirkung, z.B.</w:t>
      </w:r>
      <w:r w:rsidR="00BC6A6D">
        <w:rPr>
          <w:sz w:val="28"/>
          <w:szCs w:val="28"/>
        </w:rPr>
        <w:br/>
        <w:t>Anlaufverhalten,Bremsverhelten,Beschleunigungsverhalten beantworten zu können.</w:t>
      </w:r>
      <w:r w:rsidR="00BC6A6D">
        <w:rPr>
          <w:sz w:val="28"/>
          <w:szCs w:val="28"/>
        </w:rPr>
        <w:br/>
        <w:t xml:space="preserve">Dazu bedarf es der Zerlegung in P ,  I ,  oder  D- Glieder d.h.  der wirkungsmässigen </w:t>
      </w:r>
      <w:r w:rsidR="00BC6A6D">
        <w:rPr>
          <w:sz w:val="28"/>
          <w:szCs w:val="28"/>
        </w:rPr>
        <w:br/>
        <w:t>Betrachtung.</w:t>
      </w:r>
      <w:r w:rsidR="00BC6A6D">
        <w:rPr>
          <w:sz w:val="28"/>
          <w:szCs w:val="28"/>
        </w:rPr>
        <w:br/>
      </w:r>
      <w:r w:rsidR="00BC6A6D">
        <w:rPr>
          <w:sz w:val="28"/>
          <w:szCs w:val="28"/>
        </w:rPr>
        <w:br/>
      </w:r>
      <w:r w:rsidR="00BC6A6D" w:rsidRPr="00367497">
        <w:rPr>
          <w:b/>
          <w:color w:val="008000"/>
          <w:sz w:val="28"/>
          <w:szCs w:val="28"/>
        </w:rPr>
        <w:t>2.2.2  Wirkungsmäβige  Betrachtung:  Der Wirkschaltplan</w:t>
      </w:r>
      <w:r w:rsidR="00BC6A6D">
        <w:rPr>
          <w:sz w:val="28"/>
          <w:szCs w:val="28"/>
        </w:rPr>
        <w:br/>
        <w:t>Der Wirkschaltplan gibt eine vollständige</w:t>
      </w:r>
      <w:r w:rsidR="004D10EA">
        <w:rPr>
          <w:sz w:val="28"/>
          <w:szCs w:val="28"/>
        </w:rPr>
        <w:t xml:space="preserve"> Beschreibung des Zeitverhaltens des geplanten</w:t>
      </w:r>
      <w:r w:rsidR="004D10EA">
        <w:rPr>
          <w:sz w:val="28"/>
          <w:szCs w:val="28"/>
        </w:rPr>
        <w:br/>
        <w:t>Systems  wieder.</w:t>
      </w:r>
    </w:p>
    <w:p w:rsidR="00621D0A" w:rsidRDefault="004D10EA" w:rsidP="004D7BA8">
      <w:pPr>
        <w:ind w:left="-180" w:right="-828"/>
        <w:rPr>
          <w:sz w:val="28"/>
          <w:szCs w:val="28"/>
        </w:rPr>
      </w:pPr>
      <w:r w:rsidRPr="004D10EA">
        <w:rPr>
          <w:sz w:val="28"/>
          <w:szCs w:val="28"/>
        </w:rPr>
        <w:t>Für</w:t>
      </w:r>
      <w:r>
        <w:rPr>
          <w:sz w:val="28"/>
          <w:szCs w:val="28"/>
        </w:rPr>
        <w:t xml:space="preserve"> lei</w:t>
      </w:r>
      <w:r w:rsidR="00670C3F">
        <w:rPr>
          <w:sz w:val="28"/>
          <w:szCs w:val="28"/>
        </w:rPr>
        <w:t>ttechnische Betrachtung ei</w:t>
      </w:r>
      <w:r>
        <w:rPr>
          <w:sz w:val="28"/>
          <w:szCs w:val="28"/>
        </w:rPr>
        <w:t>nes Systems ist der wirkungsmäβige Zusammenhang,</w:t>
      </w:r>
      <w:r>
        <w:rPr>
          <w:sz w:val="28"/>
          <w:szCs w:val="28"/>
        </w:rPr>
        <w:br/>
        <w:t>also die Form der physikalischen Verknüpfungen von Bedeutung, nicht geometrische</w:t>
      </w:r>
      <w:r>
        <w:rPr>
          <w:sz w:val="28"/>
          <w:szCs w:val="28"/>
        </w:rPr>
        <w:br/>
        <w:t xml:space="preserve">Anordnung.Jedes Glied ist längst eines Wirkungsweges mit dem folgenden Glied </w:t>
      </w:r>
      <w:r>
        <w:rPr>
          <w:sz w:val="28"/>
          <w:szCs w:val="28"/>
        </w:rPr>
        <w:br/>
        <w:t>verbunden.Die Grössen wirken in einer vorgegebenen Richtung der Wirkungs</w:t>
      </w:r>
      <w:r w:rsidR="00BD598B">
        <w:rPr>
          <w:sz w:val="28"/>
          <w:szCs w:val="28"/>
        </w:rPr>
        <w:t>richtung.</w:t>
      </w:r>
      <w:r w:rsidR="00BD598B">
        <w:rPr>
          <w:sz w:val="28"/>
          <w:szCs w:val="28"/>
        </w:rPr>
        <w:br/>
      </w:r>
      <w:r w:rsidR="00BD598B">
        <w:rPr>
          <w:sz w:val="28"/>
          <w:szCs w:val="28"/>
        </w:rPr>
        <w:br/>
      </w:r>
      <w:r w:rsidR="00BD598B" w:rsidRPr="00BD598B">
        <w:rPr>
          <w:b/>
          <w:sz w:val="28"/>
          <w:szCs w:val="28"/>
        </w:rPr>
        <w:t>Das  Übertragungsglied</w:t>
      </w:r>
      <w:r w:rsidR="00BD598B">
        <w:rPr>
          <w:sz w:val="28"/>
          <w:szCs w:val="28"/>
        </w:rPr>
        <w:t xml:space="preserve">  stellt  die wirkungsmäβige Abhängigkeit der Ausgangsgrösse </w:t>
      </w:r>
      <w:r w:rsidR="00BD598B" w:rsidRPr="00BD598B">
        <w:rPr>
          <w:b/>
          <w:sz w:val="28"/>
          <w:szCs w:val="28"/>
        </w:rPr>
        <w:t>y</w:t>
      </w:r>
      <w:r w:rsidR="00BD598B" w:rsidRPr="00BD598B">
        <w:rPr>
          <w:b/>
          <w:sz w:val="28"/>
          <w:szCs w:val="28"/>
        </w:rPr>
        <w:br/>
      </w:r>
      <w:r w:rsidR="00BD598B">
        <w:rPr>
          <w:sz w:val="28"/>
          <w:szCs w:val="28"/>
        </w:rPr>
        <w:t xml:space="preserve">(Wirkung)  von der Eingangsgrösse  </w:t>
      </w:r>
      <w:r w:rsidR="00BD598B" w:rsidRPr="00BD598B">
        <w:rPr>
          <w:b/>
          <w:sz w:val="28"/>
          <w:szCs w:val="28"/>
        </w:rPr>
        <w:t>u</w:t>
      </w:r>
      <w:r w:rsidR="00BD598B">
        <w:rPr>
          <w:sz w:val="28"/>
          <w:szCs w:val="28"/>
        </w:rPr>
        <w:t xml:space="preserve">  (= Ursache )   dar ( Bild 13).</w:t>
      </w:r>
      <w:r w:rsidR="00BD598B">
        <w:rPr>
          <w:sz w:val="28"/>
          <w:szCs w:val="28"/>
        </w:rPr>
        <w:br/>
      </w:r>
      <w:r w:rsidR="004D7BA8">
        <w:rPr>
          <w:sz w:val="28"/>
          <w:szCs w:val="28"/>
        </w:rPr>
        <w:br/>
      </w:r>
      <w:r w:rsidR="004D7BA8">
        <w:rPr>
          <w:sz w:val="28"/>
          <w:szCs w:val="28"/>
        </w:rPr>
        <w:br/>
      </w:r>
      <w:r w:rsidR="004D7BA8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4295775" cy="1238250"/>
            <wp:effectExtent l="19050" t="0" r="9525" b="0"/>
            <wp:docPr id="13" name="Kép 13" descr="13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3 ábr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598B">
        <w:rPr>
          <w:sz w:val="28"/>
          <w:szCs w:val="28"/>
        </w:rPr>
        <w:br/>
      </w:r>
      <w:r w:rsidR="00BD598B">
        <w:rPr>
          <w:sz w:val="28"/>
          <w:szCs w:val="28"/>
        </w:rPr>
        <w:br/>
      </w:r>
      <w:r w:rsidR="00BD598B">
        <w:rPr>
          <w:sz w:val="28"/>
          <w:szCs w:val="28"/>
        </w:rPr>
        <w:br/>
        <w:t xml:space="preserve">                                                Bild  13</w:t>
      </w:r>
      <w:r w:rsidR="0020464F" w:rsidRPr="004D10EA">
        <w:rPr>
          <w:sz w:val="28"/>
          <w:szCs w:val="28"/>
        </w:rPr>
        <w:br/>
      </w:r>
      <w:r w:rsidR="0020464F" w:rsidRPr="004D10EA">
        <w:rPr>
          <w:sz w:val="28"/>
          <w:szCs w:val="28"/>
        </w:rPr>
        <w:br/>
      </w:r>
      <w:r w:rsidR="00BD598B">
        <w:rPr>
          <w:sz w:val="28"/>
          <w:szCs w:val="28"/>
        </w:rPr>
        <w:t>u(t) -   die   Eingangsgrösse,</w:t>
      </w:r>
      <w:r w:rsidR="00BD598B">
        <w:rPr>
          <w:sz w:val="28"/>
          <w:szCs w:val="28"/>
        </w:rPr>
        <w:br/>
        <w:t>y(t) -   die   Ausgangsgrösse.</w:t>
      </w:r>
      <w:r w:rsidR="00BD598B">
        <w:rPr>
          <w:sz w:val="28"/>
          <w:szCs w:val="28"/>
        </w:rPr>
        <w:br/>
      </w:r>
      <w:r w:rsidR="00BD598B">
        <w:rPr>
          <w:sz w:val="28"/>
          <w:szCs w:val="28"/>
        </w:rPr>
        <w:br/>
        <w:t>Die Abhängigkeit , die in einem Glied dargestellt wird, kann eine empirische Geräte</w:t>
      </w:r>
      <w:r w:rsidR="00ED4A63">
        <w:rPr>
          <w:sz w:val="28"/>
          <w:szCs w:val="28"/>
        </w:rPr>
        <w:t>-</w:t>
      </w:r>
      <w:r w:rsidR="00ED4A63">
        <w:rPr>
          <w:sz w:val="28"/>
          <w:szCs w:val="28"/>
        </w:rPr>
        <w:br/>
        <w:t xml:space="preserve">funktion ( aus Messwerten) oder eine theorethische mathematisch-physikalische </w:t>
      </w:r>
      <w:r w:rsidR="00ED4A63">
        <w:rPr>
          <w:sz w:val="28"/>
          <w:szCs w:val="28"/>
        </w:rPr>
        <w:br/>
        <w:t xml:space="preserve">Funktion sein.Die Grundbausteine der Wirkschaltplanes werden wir </w:t>
      </w:r>
      <w:r w:rsidR="004D7BA8">
        <w:rPr>
          <w:sz w:val="28"/>
          <w:szCs w:val="28"/>
        </w:rPr>
        <w:t>jetzt bekannt machen ( Bild 14):</w:t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br/>
      </w:r>
      <w:r w:rsidR="006D0A79">
        <w:rPr>
          <w:sz w:val="28"/>
          <w:szCs w:val="28"/>
        </w:rPr>
        <w:lastRenderedPageBreak/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53100" cy="3305175"/>
            <wp:effectExtent l="19050" t="0" r="0" b="0"/>
            <wp:docPr id="14" name="Kép 14" descr="14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14 ábr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4A63">
        <w:rPr>
          <w:sz w:val="28"/>
          <w:szCs w:val="28"/>
        </w:rPr>
        <w:br/>
      </w:r>
      <w:r w:rsidR="00ED4A63">
        <w:rPr>
          <w:sz w:val="28"/>
          <w:szCs w:val="28"/>
        </w:rPr>
        <w:br/>
      </w:r>
      <w:r w:rsidR="00ED4A63">
        <w:rPr>
          <w:sz w:val="28"/>
          <w:szCs w:val="28"/>
        </w:rPr>
        <w:br/>
      </w:r>
      <w:r w:rsidR="004D7BA8">
        <w:rPr>
          <w:sz w:val="28"/>
          <w:szCs w:val="28"/>
        </w:rPr>
        <w:t xml:space="preserve">                                                 Bild </w:t>
      </w:r>
      <w:r w:rsidR="00937148">
        <w:rPr>
          <w:sz w:val="28"/>
          <w:szCs w:val="28"/>
        </w:rPr>
        <w:t xml:space="preserve"> 14.</w:t>
      </w:r>
      <w:r w:rsidR="004D7BA8">
        <w:rPr>
          <w:sz w:val="28"/>
          <w:szCs w:val="28"/>
        </w:rPr>
        <w:t xml:space="preserve"> </w:t>
      </w:r>
      <w:r w:rsidR="00ED4A63">
        <w:rPr>
          <w:sz w:val="28"/>
          <w:szCs w:val="28"/>
        </w:rPr>
        <w:br/>
      </w:r>
      <w:r w:rsidR="00ED4A63">
        <w:rPr>
          <w:sz w:val="28"/>
          <w:szCs w:val="28"/>
        </w:rPr>
        <w:br/>
      </w:r>
      <w:r w:rsidR="00937148">
        <w:rPr>
          <w:sz w:val="28"/>
          <w:szCs w:val="28"/>
        </w:rPr>
        <w:t xml:space="preserve"> </w:t>
      </w:r>
      <w:r w:rsidR="00ED4A63">
        <w:rPr>
          <w:sz w:val="28"/>
          <w:szCs w:val="28"/>
        </w:rPr>
        <w:t xml:space="preserve">           </w:t>
      </w:r>
      <w:r w:rsidR="004D7BA8">
        <w:rPr>
          <w:sz w:val="28"/>
          <w:szCs w:val="28"/>
        </w:rPr>
        <w:t xml:space="preserve">                         </w:t>
      </w:r>
      <w:r w:rsidR="00ED4A63">
        <w:rPr>
          <w:sz w:val="28"/>
          <w:szCs w:val="28"/>
        </w:rPr>
        <w:br/>
      </w:r>
      <w:r w:rsidR="00ED4A63" w:rsidRPr="00B04555">
        <w:rPr>
          <w:b/>
          <w:sz w:val="28"/>
          <w:szCs w:val="28"/>
        </w:rPr>
        <w:t>a./ Verzweigstelle</w:t>
      </w:r>
      <w:r w:rsidR="00BD4A28">
        <w:rPr>
          <w:sz w:val="28"/>
          <w:szCs w:val="28"/>
        </w:rPr>
        <w:t xml:space="preserve"> ( Bild 14</w:t>
      </w:r>
      <w:r w:rsidR="00ED4A63">
        <w:rPr>
          <w:sz w:val="28"/>
          <w:szCs w:val="28"/>
        </w:rPr>
        <w:t>/a)</w:t>
      </w:r>
      <w:r w:rsidR="00ED4A63">
        <w:rPr>
          <w:sz w:val="28"/>
          <w:szCs w:val="28"/>
        </w:rPr>
        <w:br/>
      </w:r>
      <w:r w:rsidR="00ED4A63">
        <w:rPr>
          <w:sz w:val="28"/>
          <w:szCs w:val="28"/>
        </w:rPr>
        <w:br/>
        <w:t xml:space="preserve">          u (t) = u</w:t>
      </w:r>
      <w:r w:rsidR="00ED4A63">
        <w:rPr>
          <w:sz w:val="28"/>
          <w:szCs w:val="28"/>
          <w:vertAlign w:val="subscript"/>
        </w:rPr>
        <w:t>1</w:t>
      </w:r>
      <w:r w:rsidR="00ED4A63">
        <w:rPr>
          <w:sz w:val="28"/>
          <w:szCs w:val="28"/>
        </w:rPr>
        <w:t xml:space="preserve"> (t)  = u</w:t>
      </w:r>
      <w:r w:rsidR="00ED4A63">
        <w:rPr>
          <w:sz w:val="28"/>
          <w:szCs w:val="28"/>
          <w:vertAlign w:val="subscript"/>
        </w:rPr>
        <w:t>2</w:t>
      </w:r>
      <w:r w:rsidR="00ED4A63">
        <w:rPr>
          <w:sz w:val="28"/>
          <w:szCs w:val="28"/>
        </w:rPr>
        <w:t xml:space="preserve"> (t).</w:t>
      </w:r>
      <w:r w:rsidR="00ED4A63">
        <w:rPr>
          <w:sz w:val="28"/>
          <w:szCs w:val="28"/>
        </w:rPr>
        <w:br/>
        <w:t>Die physikalsche Grösse wird unverändert verzweigt.</w:t>
      </w:r>
      <w:r w:rsidR="00ED4A63">
        <w:rPr>
          <w:sz w:val="28"/>
          <w:szCs w:val="28"/>
        </w:rPr>
        <w:br/>
      </w:r>
      <w:r w:rsidR="00ED4A63">
        <w:rPr>
          <w:sz w:val="28"/>
          <w:szCs w:val="28"/>
        </w:rPr>
        <w:br/>
      </w:r>
      <w:r w:rsidR="00487F77">
        <w:rPr>
          <w:b/>
          <w:sz w:val="28"/>
          <w:szCs w:val="28"/>
        </w:rPr>
        <w:t>b./Zusammenfassungs</w:t>
      </w:r>
      <w:r w:rsidR="00B04555" w:rsidRPr="00B04555">
        <w:rPr>
          <w:b/>
          <w:sz w:val="28"/>
          <w:szCs w:val="28"/>
        </w:rPr>
        <w:t>stelle</w:t>
      </w:r>
      <w:r w:rsidR="00BD4A28">
        <w:rPr>
          <w:sz w:val="28"/>
          <w:szCs w:val="28"/>
        </w:rPr>
        <w:t xml:space="preserve">  (Bild 14</w:t>
      </w:r>
      <w:r w:rsidR="00B04555">
        <w:rPr>
          <w:sz w:val="28"/>
          <w:szCs w:val="28"/>
        </w:rPr>
        <w:t>/b)</w:t>
      </w:r>
      <w:r w:rsidR="00B04555">
        <w:rPr>
          <w:sz w:val="28"/>
          <w:szCs w:val="28"/>
        </w:rPr>
        <w:br/>
        <w:t>Der Wirkungssinn wird durch „+”  oder  „-” gekennzeichnet.Das  Vorzeichen „-”kehrt</w:t>
      </w:r>
      <w:r w:rsidR="00B04555">
        <w:rPr>
          <w:sz w:val="28"/>
          <w:szCs w:val="28"/>
        </w:rPr>
        <w:br/>
        <w:t>den Wirkungssinn um.</w:t>
      </w:r>
      <w:r w:rsidR="00B04555">
        <w:rPr>
          <w:sz w:val="28"/>
          <w:szCs w:val="28"/>
        </w:rPr>
        <w:br/>
      </w:r>
      <w:r w:rsidR="00B04555">
        <w:rPr>
          <w:sz w:val="28"/>
          <w:szCs w:val="28"/>
        </w:rPr>
        <w:br/>
      </w:r>
      <w:r w:rsidR="00BD4A28">
        <w:rPr>
          <w:b/>
          <w:sz w:val="28"/>
          <w:szCs w:val="28"/>
        </w:rPr>
        <w:t>c./ Verkettung  (Bild 14</w:t>
      </w:r>
      <w:r w:rsidR="00B04555" w:rsidRPr="008B50A4">
        <w:rPr>
          <w:b/>
          <w:sz w:val="28"/>
          <w:szCs w:val="28"/>
        </w:rPr>
        <w:t xml:space="preserve">/c) </w:t>
      </w:r>
      <w:r w:rsidR="00B04555" w:rsidRPr="008B50A4">
        <w:rPr>
          <w:sz w:val="28"/>
          <w:szCs w:val="28"/>
        </w:rPr>
        <w:br/>
      </w:r>
      <w:r w:rsidR="00A438EC">
        <w:rPr>
          <w:sz w:val="28"/>
          <w:szCs w:val="28"/>
        </w:rPr>
        <w:t>L</w:t>
      </w:r>
      <w:r w:rsidR="008B50A4">
        <w:rPr>
          <w:sz w:val="28"/>
          <w:szCs w:val="28"/>
        </w:rPr>
        <w:t>=  Übertragungsverhalten</w:t>
      </w:r>
      <w:r w:rsidR="00937148">
        <w:rPr>
          <w:sz w:val="28"/>
          <w:szCs w:val="28"/>
        </w:rPr>
        <w:br/>
      </w:r>
      <w:r w:rsidR="003931D6" w:rsidRPr="004D10EA">
        <w:rPr>
          <w:sz w:val="28"/>
          <w:szCs w:val="28"/>
        </w:rPr>
        <w:br/>
      </w:r>
      <w:r w:rsidR="00B175FC" w:rsidRPr="004D10EA">
        <w:rPr>
          <w:sz w:val="28"/>
          <w:szCs w:val="28"/>
        </w:rPr>
        <w:br/>
      </w:r>
      <w:r w:rsidR="00BD4A28">
        <w:rPr>
          <w:sz w:val="28"/>
          <w:szCs w:val="28"/>
        </w:rPr>
        <w:t>d</w:t>
      </w:r>
      <w:r w:rsidR="00BD4A28" w:rsidRPr="006D0A79">
        <w:rPr>
          <w:b/>
          <w:sz w:val="28"/>
          <w:szCs w:val="28"/>
        </w:rPr>
        <w:t>./Reihenschaltung (Bild 14</w:t>
      </w:r>
      <w:r w:rsidR="008B50A4" w:rsidRPr="006D0A79">
        <w:rPr>
          <w:b/>
          <w:sz w:val="28"/>
          <w:szCs w:val="28"/>
        </w:rPr>
        <w:t>/d)</w:t>
      </w:r>
      <w:r w:rsidR="008B50A4" w:rsidRPr="006D0A79">
        <w:rPr>
          <w:b/>
          <w:sz w:val="28"/>
          <w:szCs w:val="28"/>
        </w:rPr>
        <w:br/>
      </w:r>
      <w:r w:rsidR="008B50A4">
        <w:rPr>
          <w:sz w:val="28"/>
          <w:szCs w:val="28"/>
        </w:rPr>
        <w:t xml:space="preserve">  </w:t>
      </w:r>
      <w:r w:rsidR="008B50A4">
        <w:rPr>
          <w:sz w:val="28"/>
          <w:szCs w:val="28"/>
        </w:rPr>
        <w:br/>
        <w:t xml:space="preserve">  y</w:t>
      </w:r>
      <w:r w:rsidR="008B50A4">
        <w:rPr>
          <w:sz w:val="28"/>
          <w:szCs w:val="28"/>
          <w:vertAlign w:val="subscript"/>
        </w:rPr>
        <w:t>1</w:t>
      </w:r>
      <w:r w:rsidR="008B50A4">
        <w:rPr>
          <w:sz w:val="28"/>
          <w:szCs w:val="28"/>
        </w:rPr>
        <w:t>=u</w:t>
      </w:r>
      <w:r w:rsidR="008B50A4">
        <w:rPr>
          <w:sz w:val="28"/>
          <w:szCs w:val="28"/>
          <w:vertAlign w:val="subscript"/>
        </w:rPr>
        <w:t>1</w:t>
      </w:r>
      <w:r w:rsidR="008B50A4">
        <w:rPr>
          <w:sz w:val="28"/>
          <w:szCs w:val="28"/>
        </w:rPr>
        <w:t xml:space="preserve"> </w:t>
      </w:r>
      <w:r w:rsidR="008B50A4">
        <w:rPr>
          <w:sz w:val="28"/>
          <w:szCs w:val="28"/>
        </w:rPr>
        <w:sym w:font="Symbol" w:char="F0D7"/>
      </w:r>
      <w:r w:rsidR="00A438EC">
        <w:rPr>
          <w:sz w:val="28"/>
          <w:szCs w:val="28"/>
        </w:rPr>
        <w:t xml:space="preserve"> L</w:t>
      </w:r>
      <w:r w:rsidR="008B50A4">
        <w:rPr>
          <w:sz w:val="28"/>
          <w:szCs w:val="28"/>
          <w:vertAlign w:val="subscript"/>
        </w:rPr>
        <w:t xml:space="preserve">1 </w:t>
      </w:r>
      <w:r w:rsidR="008B50A4">
        <w:rPr>
          <w:sz w:val="28"/>
          <w:szCs w:val="28"/>
        </w:rPr>
        <w:t>,  y</w:t>
      </w:r>
      <w:r w:rsidR="008B50A4">
        <w:rPr>
          <w:sz w:val="28"/>
          <w:szCs w:val="28"/>
          <w:vertAlign w:val="subscript"/>
        </w:rPr>
        <w:t>2</w:t>
      </w:r>
      <w:r w:rsidR="008B50A4">
        <w:rPr>
          <w:sz w:val="28"/>
          <w:szCs w:val="28"/>
        </w:rPr>
        <w:t xml:space="preserve"> = y</w:t>
      </w:r>
      <w:r w:rsidR="008B50A4">
        <w:rPr>
          <w:sz w:val="28"/>
          <w:szCs w:val="28"/>
          <w:vertAlign w:val="subscript"/>
        </w:rPr>
        <w:t>1</w:t>
      </w:r>
      <w:r w:rsidR="008B50A4">
        <w:rPr>
          <w:sz w:val="28"/>
          <w:szCs w:val="28"/>
        </w:rPr>
        <w:t xml:space="preserve"> </w:t>
      </w:r>
      <w:r w:rsidR="008B50A4">
        <w:rPr>
          <w:sz w:val="28"/>
          <w:szCs w:val="28"/>
        </w:rPr>
        <w:sym w:font="Symbol" w:char="F0D7"/>
      </w:r>
      <w:r w:rsidR="00A438EC">
        <w:rPr>
          <w:sz w:val="28"/>
          <w:szCs w:val="28"/>
        </w:rPr>
        <w:t xml:space="preserve"> L</w:t>
      </w:r>
      <w:r w:rsidR="008B50A4">
        <w:rPr>
          <w:sz w:val="28"/>
          <w:szCs w:val="28"/>
          <w:vertAlign w:val="subscript"/>
        </w:rPr>
        <w:t>2</w:t>
      </w:r>
      <w:r w:rsidR="008B50A4">
        <w:rPr>
          <w:sz w:val="28"/>
          <w:szCs w:val="28"/>
        </w:rPr>
        <w:t xml:space="preserve"> = y</w:t>
      </w:r>
      <w:r w:rsidR="008B50A4">
        <w:rPr>
          <w:sz w:val="28"/>
          <w:szCs w:val="28"/>
          <w:vertAlign w:val="subscript"/>
        </w:rPr>
        <w:t>1</w:t>
      </w:r>
      <w:r w:rsidR="008B50A4">
        <w:rPr>
          <w:sz w:val="28"/>
          <w:szCs w:val="28"/>
        </w:rPr>
        <w:t xml:space="preserve"> </w:t>
      </w:r>
      <w:r w:rsidR="008B50A4">
        <w:rPr>
          <w:sz w:val="28"/>
          <w:szCs w:val="28"/>
        </w:rPr>
        <w:sym w:font="Symbol" w:char="F0D7"/>
      </w:r>
      <w:r w:rsidR="00A438EC">
        <w:rPr>
          <w:sz w:val="28"/>
          <w:szCs w:val="28"/>
        </w:rPr>
        <w:t xml:space="preserve"> L</w:t>
      </w:r>
      <w:r w:rsidR="008B50A4">
        <w:rPr>
          <w:sz w:val="28"/>
          <w:szCs w:val="28"/>
          <w:vertAlign w:val="subscript"/>
        </w:rPr>
        <w:t>1</w:t>
      </w:r>
      <w:r w:rsidR="008B50A4">
        <w:rPr>
          <w:sz w:val="28"/>
          <w:szCs w:val="28"/>
        </w:rPr>
        <w:t xml:space="preserve"> </w:t>
      </w:r>
      <w:r w:rsidR="008B50A4">
        <w:rPr>
          <w:sz w:val="28"/>
          <w:szCs w:val="28"/>
        </w:rPr>
        <w:sym w:font="Symbol" w:char="F0D7"/>
      </w:r>
      <w:r w:rsidR="00A438EC">
        <w:rPr>
          <w:sz w:val="28"/>
          <w:szCs w:val="28"/>
        </w:rPr>
        <w:t xml:space="preserve"> L</w:t>
      </w:r>
      <w:r w:rsidR="008B50A4">
        <w:rPr>
          <w:sz w:val="28"/>
          <w:szCs w:val="28"/>
          <w:vertAlign w:val="subscript"/>
        </w:rPr>
        <w:t>2</w:t>
      </w:r>
      <w:r w:rsidR="00BD4A28">
        <w:rPr>
          <w:sz w:val="28"/>
          <w:szCs w:val="28"/>
        </w:rPr>
        <w:t>.</w:t>
      </w:r>
      <w:r w:rsidR="00BD4A28">
        <w:rPr>
          <w:sz w:val="28"/>
          <w:szCs w:val="28"/>
        </w:rPr>
        <w:br/>
      </w:r>
      <w:r w:rsidR="00BD4A28">
        <w:rPr>
          <w:sz w:val="28"/>
          <w:szCs w:val="28"/>
        </w:rPr>
        <w:br/>
        <w:t>e.</w:t>
      </w:r>
      <w:r w:rsidR="00BD4A28" w:rsidRPr="006D0A79">
        <w:rPr>
          <w:b/>
          <w:sz w:val="28"/>
          <w:szCs w:val="28"/>
        </w:rPr>
        <w:t>Parallelschaltung (Bild  14</w:t>
      </w:r>
      <w:r w:rsidR="008B50A4" w:rsidRPr="006D0A79">
        <w:rPr>
          <w:b/>
          <w:sz w:val="28"/>
          <w:szCs w:val="28"/>
        </w:rPr>
        <w:t>/e)</w:t>
      </w:r>
      <w:r w:rsidR="008B50A4" w:rsidRPr="006D0A79">
        <w:rPr>
          <w:b/>
          <w:sz w:val="28"/>
          <w:szCs w:val="28"/>
        </w:rPr>
        <w:br/>
      </w:r>
      <w:r w:rsidR="00DA358E">
        <w:rPr>
          <w:sz w:val="28"/>
          <w:szCs w:val="28"/>
        </w:rPr>
        <w:br/>
        <w:t xml:space="preserve">  y= u</w:t>
      </w:r>
      <w:r w:rsidR="00DA358E">
        <w:rPr>
          <w:sz w:val="28"/>
          <w:szCs w:val="28"/>
        </w:rPr>
        <w:sym w:font="Symbol" w:char="F0D7"/>
      </w:r>
      <w:r w:rsidR="00A438EC">
        <w:rPr>
          <w:sz w:val="28"/>
          <w:szCs w:val="28"/>
        </w:rPr>
        <w:t xml:space="preserve"> L</w:t>
      </w:r>
      <w:r w:rsidR="00DA358E">
        <w:rPr>
          <w:sz w:val="28"/>
          <w:szCs w:val="28"/>
          <w:vertAlign w:val="subscript"/>
        </w:rPr>
        <w:t>1</w:t>
      </w:r>
      <w:r w:rsidR="00DA358E">
        <w:rPr>
          <w:sz w:val="28"/>
          <w:szCs w:val="28"/>
        </w:rPr>
        <w:t xml:space="preserve"> + u </w:t>
      </w:r>
      <w:r w:rsidR="00DA358E">
        <w:rPr>
          <w:sz w:val="28"/>
          <w:szCs w:val="28"/>
        </w:rPr>
        <w:sym w:font="Symbol" w:char="F0D7"/>
      </w:r>
      <w:r w:rsidR="00A438EC">
        <w:rPr>
          <w:sz w:val="28"/>
          <w:szCs w:val="28"/>
        </w:rPr>
        <w:t xml:space="preserve"> L</w:t>
      </w:r>
      <w:r w:rsidR="00DA358E">
        <w:rPr>
          <w:sz w:val="28"/>
          <w:szCs w:val="28"/>
          <w:vertAlign w:val="subscript"/>
        </w:rPr>
        <w:t>2</w:t>
      </w:r>
      <w:r w:rsidR="00DA358E">
        <w:rPr>
          <w:sz w:val="28"/>
          <w:szCs w:val="28"/>
        </w:rPr>
        <w:t xml:space="preserve"> = u </w:t>
      </w:r>
      <w:r w:rsidR="00DA358E">
        <w:rPr>
          <w:sz w:val="28"/>
          <w:szCs w:val="28"/>
        </w:rPr>
        <w:sym w:font="Symbol" w:char="F0D7"/>
      </w:r>
      <w:r w:rsidR="00A438EC">
        <w:rPr>
          <w:sz w:val="28"/>
          <w:szCs w:val="28"/>
        </w:rPr>
        <w:t xml:space="preserve"> ( L</w:t>
      </w:r>
      <w:r w:rsidR="00DA358E">
        <w:rPr>
          <w:sz w:val="28"/>
          <w:szCs w:val="28"/>
          <w:vertAlign w:val="subscript"/>
        </w:rPr>
        <w:t>1</w:t>
      </w:r>
      <w:r w:rsidR="00A438EC">
        <w:rPr>
          <w:sz w:val="28"/>
          <w:szCs w:val="28"/>
        </w:rPr>
        <w:t xml:space="preserve"> + L</w:t>
      </w:r>
      <w:r w:rsidR="00DA358E">
        <w:rPr>
          <w:sz w:val="28"/>
          <w:szCs w:val="28"/>
          <w:vertAlign w:val="subscript"/>
        </w:rPr>
        <w:t>2</w:t>
      </w:r>
      <w:r w:rsidR="00487F77">
        <w:rPr>
          <w:sz w:val="28"/>
          <w:szCs w:val="28"/>
        </w:rPr>
        <w:t>).</w:t>
      </w:r>
      <w:r w:rsidR="00BD4A28">
        <w:rPr>
          <w:sz w:val="28"/>
          <w:szCs w:val="28"/>
        </w:rPr>
        <w:br/>
        <w:t>f</w:t>
      </w:r>
      <w:r w:rsidR="00BD4A28" w:rsidRPr="006D0A79">
        <w:rPr>
          <w:b/>
          <w:sz w:val="28"/>
          <w:szCs w:val="28"/>
        </w:rPr>
        <w:t>./ Kreisschaltung  ( Bild 14</w:t>
      </w:r>
      <w:r w:rsidR="00DA358E" w:rsidRPr="006D0A79">
        <w:rPr>
          <w:b/>
          <w:sz w:val="28"/>
          <w:szCs w:val="28"/>
        </w:rPr>
        <w:t>/f)</w:t>
      </w:r>
      <w:r w:rsidR="00DA358E" w:rsidRPr="006D0A79">
        <w:rPr>
          <w:b/>
          <w:sz w:val="28"/>
          <w:szCs w:val="28"/>
        </w:rPr>
        <w:br/>
      </w:r>
      <w:r w:rsidR="00DA358E">
        <w:rPr>
          <w:sz w:val="28"/>
          <w:szCs w:val="28"/>
        </w:rPr>
        <w:t xml:space="preserve">    y= </w:t>
      </w:r>
      <w:r w:rsidR="00DA358E">
        <w:rPr>
          <w:sz w:val="28"/>
          <w:szCs w:val="28"/>
        </w:rPr>
        <w:sym w:font="Symbol" w:char="F05B"/>
      </w:r>
      <w:r w:rsidR="00A438EC">
        <w:rPr>
          <w:sz w:val="28"/>
          <w:szCs w:val="28"/>
        </w:rPr>
        <w:t xml:space="preserve"> L</w:t>
      </w:r>
      <w:r w:rsidR="00DA358E">
        <w:rPr>
          <w:sz w:val="28"/>
          <w:szCs w:val="28"/>
          <w:vertAlign w:val="subscript"/>
        </w:rPr>
        <w:t>1</w:t>
      </w:r>
      <w:r w:rsidR="00A438EC">
        <w:rPr>
          <w:sz w:val="28"/>
          <w:szCs w:val="28"/>
        </w:rPr>
        <w:t xml:space="preserve"> /  ( 1+L</w:t>
      </w:r>
      <w:r w:rsidR="00DA358E">
        <w:rPr>
          <w:sz w:val="28"/>
          <w:szCs w:val="28"/>
          <w:vertAlign w:val="subscript"/>
        </w:rPr>
        <w:t xml:space="preserve">1 </w:t>
      </w:r>
      <w:r w:rsidR="00DA358E">
        <w:rPr>
          <w:sz w:val="28"/>
          <w:szCs w:val="28"/>
        </w:rPr>
        <w:sym w:font="Symbol" w:char="F0D7"/>
      </w:r>
      <w:r w:rsidR="00A438EC">
        <w:rPr>
          <w:sz w:val="28"/>
          <w:szCs w:val="28"/>
        </w:rPr>
        <w:t xml:space="preserve">  L</w:t>
      </w:r>
      <w:r w:rsidR="00DA358E">
        <w:rPr>
          <w:sz w:val="28"/>
          <w:szCs w:val="28"/>
          <w:vertAlign w:val="subscript"/>
        </w:rPr>
        <w:t>2</w:t>
      </w:r>
      <w:r w:rsidR="00DA358E">
        <w:rPr>
          <w:sz w:val="28"/>
          <w:szCs w:val="28"/>
        </w:rPr>
        <w:t xml:space="preserve"> ) ]  </w:t>
      </w:r>
      <w:r w:rsidR="00DA358E">
        <w:rPr>
          <w:sz w:val="28"/>
          <w:szCs w:val="28"/>
        </w:rPr>
        <w:sym w:font="Symbol" w:char="F0D7"/>
      </w:r>
      <w:r w:rsidR="00DA358E">
        <w:rPr>
          <w:sz w:val="28"/>
          <w:szCs w:val="28"/>
        </w:rPr>
        <w:t xml:space="preserve">  u .</w:t>
      </w:r>
      <w:r w:rsidR="00937148">
        <w:rPr>
          <w:sz w:val="28"/>
          <w:szCs w:val="28"/>
        </w:rPr>
        <w:br/>
      </w:r>
      <w:r w:rsidR="001A224D">
        <w:rPr>
          <w:sz w:val="28"/>
          <w:szCs w:val="28"/>
        </w:rPr>
        <w:lastRenderedPageBreak/>
        <w:br/>
      </w:r>
      <w:r w:rsidR="001A224D">
        <w:rPr>
          <w:sz w:val="28"/>
          <w:szCs w:val="28"/>
        </w:rPr>
        <w:br/>
      </w:r>
      <w:r w:rsidR="001A224D" w:rsidRPr="00367497">
        <w:rPr>
          <w:b/>
          <w:color w:val="FF0000"/>
          <w:sz w:val="40"/>
          <w:szCs w:val="40"/>
        </w:rPr>
        <w:t>3. Die matematische Gleichung des Übertragungsgliedes.</w:t>
      </w:r>
      <w:r w:rsidR="00A438EC" w:rsidRPr="00367497">
        <w:rPr>
          <w:b/>
          <w:color w:val="FF0000"/>
          <w:sz w:val="40"/>
          <w:szCs w:val="40"/>
        </w:rPr>
        <w:t>Lineare und nicht lineare</w:t>
      </w:r>
      <w:r w:rsidR="00A438EC" w:rsidRPr="00367497">
        <w:rPr>
          <w:b/>
          <w:color w:val="FF0000"/>
          <w:sz w:val="40"/>
          <w:szCs w:val="40"/>
        </w:rPr>
        <w:br/>
        <w:t xml:space="preserve">    Glieder,die Bedingungen der Linearität.</w:t>
      </w:r>
      <w:r w:rsidR="00A438EC" w:rsidRPr="00367497">
        <w:rPr>
          <w:b/>
          <w:color w:val="FF0000"/>
          <w:sz w:val="40"/>
          <w:szCs w:val="40"/>
        </w:rPr>
        <w:br/>
      </w:r>
      <w:r w:rsidR="00A438EC" w:rsidRPr="00A438EC">
        <w:rPr>
          <w:sz w:val="28"/>
          <w:szCs w:val="28"/>
        </w:rPr>
        <w:br/>
      </w:r>
      <w:r w:rsidR="008D267B">
        <w:rPr>
          <w:sz w:val="28"/>
          <w:szCs w:val="28"/>
        </w:rPr>
        <w:t>Untersuchungen v</w:t>
      </w:r>
      <w:r w:rsidR="00A438EC">
        <w:rPr>
          <w:sz w:val="28"/>
          <w:szCs w:val="28"/>
        </w:rPr>
        <w:t>on Systemen sollen mit den Untersuchungen von Übertragungsglieder</w:t>
      </w:r>
      <w:r w:rsidR="00A438EC">
        <w:rPr>
          <w:sz w:val="28"/>
          <w:szCs w:val="28"/>
        </w:rPr>
        <w:br/>
        <w:t>begonnen werden.Für die Kennzeichnung des Übertragungsverhalten des Gliedes haben</w:t>
      </w:r>
      <w:r w:rsidR="00A438EC">
        <w:rPr>
          <w:sz w:val="28"/>
          <w:szCs w:val="28"/>
        </w:rPr>
        <w:br/>
        <w:t xml:space="preserve">wir </w:t>
      </w:r>
      <w:r w:rsidR="00231717" w:rsidRPr="00231717">
        <w:rPr>
          <w:b/>
          <w:sz w:val="28"/>
          <w:szCs w:val="28"/>
        </w:rPr>
        <w:t>L</w:t>
      </w:r>
      <w:r w:rsidR="00231717">
        <w:rPr>
          <w:sz w:val="28"/>
          <w:szCs w:val="28"/>
        </w:rPr>
        <w:t xml:space="preserve"> verwendet.Diese Systeme sind dynamische Systeme ,die st</w:t>
      </w:r>
      <w:r w:rsidR="00487F77">
        <w:rPr>
          <w:sz w:val="28"/>
          <w:szCs w:val="28"/>
        </w:rPr>
        <w:t>a</w:t>
      </w:r>
      <w:r w:rsidR="00231717">
        <w:rPr>
          <w:sz w:val="28"/>
          <w:szCs w:val="28"/>
        </w:rPr>
        <w:t>tisch und dynamisch</w:t>
      </w:r>
      <w:r w:rsidR="00231717">
        <w:rPr>
          <w:sz w:val="28"/>
          <w:szCs w:val="28"/>
        </w:rPr>
        <w:br/>
        <w:t>untersucht werden kann.Wie wir früher festgelegt haben ,kann das Übertragungsglied</w:t>
      </w:r>
      <w:r w:rsidR="00231717">
        <w:rPr>
          <w:sz w:val="28"/>
          <w:szCs w:val="28"/>
        </w:rPr>
        <w:br/>
        <w:t>so  beschreiben:</w:t>
      </w:r>
      <w:r w:rsidR="00231717">
        <w:rPr>
          <w:sz w:val="28"/>
          <w:szCs w:val="28"/>
        </w:rPr>
        <w:br/>
      </w:r>
      <w:r w:rsidR="00231717">
        <w:rPr>
          <w:sz w:val="28"/>
          <w:szCs w:val="28"/>
        </w:rPr>
        <w:br/>
        <w:t xml:space="preserve">              y (t) =  f </w:t>
      </w:r>
      <w:r w:rsidR="00231717">
        <w:rPr>
          <w:sz w:val="28"/>
          <w:szCs w:val="28"/>
        </w:rPr>
        <w:sym w:font="Symbol" w:char="F05B"/>
      </w:r>
      <w:r w:rsidR="00231717">
        <w:rPr>
          <w:sz w:val="28"/>
          <w:szCs w:val="28"/>
        </w:rPr>
        <w:t xml:space="preserve"> u(t) ; Übertragungsverhalten ;  Anfangsbedingungen ] .</w:t>
      </w:r>
      <w:r w:rsidR="00231717">
        <w:rPr>
          <w:sz w:val="28"/>
          <w:szCs w:val="28"/>
        </w:rPr>
        <w:br/>
      </w:r>
      <w:r w:rsidR="00231717" w:rsidRPr="00367497">
        <w:rPr>
          <w:b/>
          <w:color w:val="0000FF"/>
          <w:sz w:val="28"/>
          <w:szCs w:val="28"/>
        </w:rPr>
        <w:t>3.1  Die Bedingungen  der Linearität:</w:t>
      </w:r>
      <w:r w:rsidR="00231717" w:rsidRPr="00367497">
        <w:rPr>
          <w:sz w:val="28"/>
          <w:szCs w:val="28"/>
        </w:rPr>
        <w:br/>
      </w:r>
      <w:r w:rsidR="00231717">
        <w:rPr>
          <w:sz w:val="28"/>
          <w:szCs w:val="28"/>
        </w:rPr>
        <w:t>Die linearen Übertragungsglieder sind durch zwei Eigenschaften charekterisiert:</w:t>
      </w:r>
      <w:r w:rsidR="00231717">
        <w:rPr>
          <w:sz w:val="28"/>
          <w:szCs w:val="28"/>
        </w:rPr>
        <w:br/>
      </w:r>
      <w:r w:rsidR="0010258D" w:rsidRPr="008D267B">
        <w:rPr>
          <w:b/>
          <w:sz w:val="28"/>
          <w:szCs w:val="28"/>
        </w:rPr>
        <w:t>a./  Das Superpositionsprinzip:</w:t>
      </w:r>
      <w:r w:rsidR="00C233FA" w:rsidRPr="008D267B">
        <w:rPr>
          <w:b/>
          <w:sz w:val="28"/>
          <w:szCs w:val="28"/>
        </w:rPr>
        <w:br/>
      </w:r>
      <w:r w:rsidR="00C233FA">
        <w:rPr>
          <w:sz w:val="28"/>
          <w:szCs w:val="28"/>
        </w:rPr>
        <w:t>Wenn y = f(t) Funktion linear</w:t>
      </w:r>
      <w:r w:rsidR="00D70A7F">
        <w:rPr>
          <w:sz w:val="28"/>
          <w:szCs w:val="28"/>
        </w:rPr>
        <w:t xml:space="preserve"> ist </w:t>
      </w:r>
      <w:r w:rsidR="00C233FA">
        <w:rPr>
          <w:sz w:val="28"/>
          <w:szCs w:val="28"/>
        </w:rPr>
        <w:t>,dann kann den Funktionswert auf der Stelle u</w:t>
      </w:r>
      <w:r w:rsidR="00C233FA">
        <w:rPr>
          <w:sz w:val="28"/>
          <w:szCs w:val="28"/>
          <w:vertAlign w:val="subscript"/>
        </w:rPr>
        <w:t>1</w:t>
      </w:r>
      <w:r w:rsidR="00C233FA">
        <w:rPr>
          <w:sz w:val="28"/>
          <w:szCs w:val="28"/>
        </w:rPr>
        <w:t>+u</w:t>
      </w:r>
      <w:r w:rsidR="00C233FA">
        <w:rPr>
          <w:sz w:val="28"/>
          <w:szCs w:val="28"/>
          <w:vertAlign w:val="subscript"/>
        </w:rPr>
        <w:t>2</w:t>
      </w:r>
      <w:r w:rsidR="00C233FA">
        <w:rPr>
          <w:sz w:val="28"/>
          <w:szCs w:val="28"/>
        </w:rPr>
        <w:t xml:space="preserve"> so</w:t>
      </w:r>
      <w:r w:rsidR="00C233FA">
        <w:rPr>
          <w:sz w:val="28"/>
          <w:szCs w:val="28"/>
        </w:rPr>
        <w:br/>
        <w:t>ausrechnen:</w:t>
      </w:r>
      <w:r w:rsidR="00C233FA">
        <w:rPr>
          <w:sz w:val="28"/>
          <w:szCs w:val="28"/>
        </w:rPr>
        <w:br/>
      </w:r>
      <w:r w:rsidR="00C233FA" w:rsidRPr="008D267B">
        <w:rPr>
          <w:b/>
          <w:sz w:val="28"/>
          <w:szCs w:val="28"/>
        </w:rPr>
        <w:t xml:space="preserve">  y = f( u</w:t>
      </w:r>
      <w:r w:rsidR="00C233FA" w:rsidRPr="008D267B">
        <w:rPr>
          <w:b/>
          <w:sz w:val="28"/>
          <w:szCs w:val="28"/>
          <w:vertAlign w:val="subscript"/>
        </w:rPr>
        <w:t>1</w:t>
      </w:r>
      <w:r w:rsidR="00C233FA" w:rsidRPr="008D267B">
        <w:rPr>
          <w:b/>
          <w:sz w:val="28"/>
          <w:szCs w:val="28"/>
        </w:rPr>
        <w:t xml:space="preserve"> + u</w:t>
      </w:r>
      <w:r w:rsidR="00C233FA" w:rsidRPr="008D267B">
        <w:rPr>
          <w:b/>
          <w:sz w:val="28"/>
          <w:szCs w:val="28"/>
          <w:vertAlign w:val="subscript"/>
        </w:rPr>
        <w:t>2</w:t>
      </w:r>
      <w:r w:rsidR="00C233FA" w:rsidRPr="008D267B">
        <w:rPr>
          <w:b/>
          <w:sz w:val="28"/>
          <w:szCs w:val="28"/>
        </w:rPr>
        <w:t xml:space="preserve"> ) = f (u</w:t>
      </w:r>
      <w:r w:rsidR="00C233FA" w:rsidRPr="008D267B">
        <w:rPr>
          <w:b/>
          <w:sz w:val="28"/>
          <w:szCs w:val="28"/>
          <w:vertAlign w:val="subscript"/>
        </w:rPr>
        <w:t>1</w:t>
      </w:r>
      <w:r w:rsidR="00C233FA" w:rsidRPr="008D267B">
        <w:rPr>
          <w:b/>
          <w:sz w:val="28"/>
          <w:szCs w:val="28"/>
        </w:rPr>
        <w:t>) + f (u</w:t>
      </w:r>
      <w:r w:rsidR="00C233FA" w:rsidRPr="008D267B">
        <w:rPr>
          <w:b/>
          <w:sz w:val="28"/>
          <w:szCs w:val="28"/>
          <w:vertAlign w:val="subscript"/>
        </w:rPr>
        <w:t>2</w:t>
      </w:r>
      <w:r w:rsidR="00C233FA" w:rsidRPr="008D267B">
        <w:rPr>
          <w:b/>
          <w:sz w:val="28"/>
          <w:szCs w:val="28"/>
        </w:rPr>
        <w:t>) = y</w:t>
      </w:r>
      <w:r w:rsidR="00C233FA" w:rsidRPr="008D267B">
        <w:rPr>
          <w:b/>
          <w:sz w:val="28"/>
          <w:szCs w:val="28"/>
          <w:vertAlign w:val="subscript"/>
        </w:rPr>
        <w:t>1</w:t>
      </w:r>
      <w:r w:rsidR="00C233FA" w:rsidRPr="008D267B">
        <w:rPr>
          <w:b/>
          <w:sz w:val="28"/>
          <w:szCs w:val="28"/>
        </w:rPr>
        <w:t xml:space="preserve"> + y</w:t>
      </w:r>
      <w:r w:rsidR="00C233FA" w:rsidRPr="008D267B">
        <w:rPr>
          <w:b/>
          <w:sz w:val="28"/>
          <w:szCs w:val="28"/>
          <w:vertAlign w:val="subscript"/>
        </w:rPr>
        <w:t>2</w:t>
      </w:r>
      <w:r w:rsidR="00C233FA" w:rsidRPr="008D267B">
        <w:rPr>
          <w:b/>
          <w:sz w:val="28"/>
          <w:szCs w:val="28"/>
        </w:rPr>
        <w:t>.</w:t>
      </w:r>
      <w:r w:rsidR="00C233FA" w:rsidRPr="008D267B">
        <w:rPr>
          <w:b/>
          <w:sz w:val="28"/>
          <w:szCs w:val="28"/>
        </w:rPr>
        <w:br/>
      </w:r>
      <w:r w:rsidR="00C233FA" w:rsidRPr="008D267B">
        <w:rPr>
          <w:b/>
          <w:sz w:val="28"/>
          <w:szCs w:val="28"/>
        </w:rPr>
        <w:br/>
        <w:t>b./ Das Verstärkungsprinzip</w:t>
      </w:r>
      <w:r w:rsidR="00C233FA">
        <w:rPr>
          <w:sz w:val="28"/>
          <w:szCs w:val="28"/>
        </w:rPr>
        <w:t>:</w:t>
      </w:r>
      <w:r w:rsidR="00C233FA">
        <w:rPr>
          <w:sz w:val="28"/>
          <w:szCs w:val="28"/>
        </w:rPr>
        <w:br/>
      </w:r>
      <w:r w:rsidR="00C233FA" w:rsidRPr="008D267B">
        <w:rPr>
          <w:b/>
          <w:sz w:val="28"/>
          <w:szCs w:val="28"/>
        </w:rPr>
        <w:t xml:space="preserve">  y= f( c</w:t>
      </w:r>
      <w:r w:rsidR="00C233FA" w:rsidRPr="008D267B">
        <w:rPr>
          <w:b/>
          <w:sz w:val="28"/>
          <w:szCs w:val="28"/>
        </w:rPr>
        <w:sym w:font="Symbol" w:char="F0D7"/>
      </w:r>
      <w:r w:rsidR="00C233FA" w:rsidRPr="008D267B">
        <w:rPr>
          <w:b/>
          <w:sz w:val="28"/>
          <w:szCs w:val="28"/>
        </w:rPr>
        <w:t xml:space="preserve"> u) = c</w:t>
      </w:r>
      <w:r w:rsidR="00C233FA" w:rsidRPr="008D267B">
        <w:rPr>
          <w:b/>
          <w:sz w:val="28"/>
          <w:szCs w:val="28"/>
        </w:rPr>
        <w:sym w:font="Symbol" w:char="F0D7"/>
      </w:r>
      <w:r w:rsidR="00C233FA" w:rsidRPr="008D267B">
        <w:rPr>
          <w:b/>
          <w:sz w:val="28"/>
          <w:szCs w:val="28"/>
        </w:rPr>
        <w:t xml:space="preserve"> f (u )= c </w:t>
      </w:r>
      <w:r w:rsidR="00C233FA" w:rsidRPr="008D267B">
        <w:rPr>
          <w:b/>
          <w:sz w:val="28"/>
          <w:szCs w:val="28"/>
        </w:rPr>
        <w:sym w:font="Symbol" w:char="F0D7"/>
      </w:r>
      <w:r w:rsidR="00C233FA" w:rsidRPr="008D267B">
        <w:rPr>
          <w:b/>
          <w:sz w:val="28"/>
          <w:szCs w:val="28"/>
        </w:rPr>
        <w:t xml:space="preserve"> y.</w:t>
      </w:r>
      <w:r w:rsidR="00C233FA" w:rsidRPr="008D267B">
        <w:rPr>
          <w:b/>
          <w:sz w:val="28"/>
          <w:szCs w:val="28"/>
        </w:rPr>
        <w:br/>
      </w:r>
      <w:r w:rsidR="00C233FA">
        <w:rPr>
          <w:sz w:val="28"/>
          <w:szCs w:val="28"/>
        </w:rPr>
        <w:t>E</w:t>
      </w:r>
      <w:r w:rsidR="00D70A7F">
        <w:rPr>
          <w:sz w:val="28"/>
          <w:szCs w:val="28"/>
        </w:rPr>
        <w:t xml:space="preserve">rzeugt das Übertragungsglied aus einer Eingangsgrösse </w:t>
      </w:r>
      <w:r w:rsidR="00D70A7F" w:rsidRPr="008D267B">
        <w:rPr>
          <w:b/>
          <w:sz w:val="28"/>
          <w:szCs w:val="28"/>
        </w:rPr>
        <w:t>u(t</w:t>
      </w:r>
      <w:r w:rsidR="00D70A7F">
        <w:rPr>
          <w:sz w:val="28"/>
          <w:szCs w:val="28"/>
        </w:rPr>
        <w:t xml:space="preserve">)  die Ausgangsgrösse </w:t>
      </w:r>
      <w:r w:rsidR="00D70A7F" w:rsidRPr="008D267B">
        <w:rPr>
          <w:b/>
          <w:sz w:val="28"/>
          <w:szCs w:val="28"/>
        </w:rPr>
        <w:t>y(t),</w:t>
      </w:r>
      <w:r w:rsidR="00D70A7F">
        <w:rPr>
          <w:sz w:val="28"/>
          <w:szCs w:val="28"/>
        </w:rPr>
        <w:br/>
        <w:t xml:space="preserve">so erzeugt es aus </w:t>
      </w:r>
      <w:r w:rsidR="00D70A7F" w:rsidRPr="008D267B">
        <w:rPr>
          <w:b/>
          <w:sz w:val="28"/>
          <w:szCs w:val="28"/>
        </w:rPr>
        <w:t>c</w:t>
      </w:r>
      <w:r w:rsidR="00D70A7F" w:rsidRPr="008D267B">
        <w:rPr>
          <w:b/>
          <w:sz w:val="28"/>
          <w:szCs w:val="28"/>
        </w:rPr>
        <w:sym w:font="Symbol" w:char="F0D7"/>
      </w:r>
      <w:r w:rsidR="00D70A7F" w:rsidRPr="008D267B">
        <w:rPr>
          <w:b/>
          <w:sz w:val="28"/>
          <w:szCs w:val="28"/>
        </w:rPr>
        <w:t xml:space="preserve"> u</w:t>
      </w:r>
      <w:r w:rsidR="00D70A7F">
        <w:rPr>
          <w:sz w:val="28"/>
          <w:szCs w:val="28"/>
        </w:rPr>
        <w:t xml:space="preserve">  die Ausgangsgrösse </w:t>
      </w:r>
      <w:r w:rsidR="00D70A7F" w:rsidRPr="008D267B">
        <w:rPr>
          <w:b/>
          <w:sz w:val="28"/>
          <w:szCs w:val="28"/>
        </w:rPr>
        <w:t>c</w:t>
      </w:r>
      <w:r w:rsidR="00D70A7F" w:rsidRPr="008D267B">
        <w:rPr>
          <w:b/>
          <w:sz w:val="28"/>
          <w:szCs w:val="28"/>
        </w:rPr>
        <w:sym w:font="Symbol" w:char="F0D7"/>
      </w:r>
      <w:r w:rsidR="00D70A7F" w:rsidRPr="008D267B">
        <w:rPr>
          <w:b/>
          <w:sz w:val="28"/>
          <w:szCs w:val="28"/>
        </w:rPr>
        <w:t xml:space="preserve"> y</w:t>
      </w:r>
      <w:r w:rsidR="00D70A7F">
        <w:rPr>
          <w:sz w:val="28"/>
          <w:szCs w:val="28"/>
        </w:rPr>
        <w:t xml:space="preserve"> , und zwar für eine beliebige Eingangsgrösse </w:t>
      </w:r>
      <w:r w:rsidR="00D70A7F" w:rsidRPr="008D267B">
        <w:rPr>
          <w:b/>
          <w:sz w:val="28"/>
          <w:szCs w:val="28"/>
        </w:rPr>
        <w:t>u</w:t>
      </w:r>
      <w:r w:rsidR="00D70A7F">
        <w:rPr>
          <w:sz w:val="28"/>
          <w:szCs w:val="28"/>
        </w:rPr>
        <w:t xml:space="preserve">  und eine beliebige  konstante</w:t>
      </w:r>
      <w:r w:rsidR="00D70A7F" w:rsidRPr="008D267B">
        <w:rPr>
          <w:b/>
          <w:sz w:val="28"/>
          <w:szCs w:val="28"/>
        </w:rPr>
        <w:t>: c.</w:t>
      </w:r>
      <w:r w:rsidR="00D70A7F">
        <w:rPr>
          <w:sz w:val="28"/>
          <w:szCs w:val="28"/>
        </w:rPr>
        <w:t xml:space="preserve"> </w:t>
      </w:r>
      <w:r w:rsidR="00D70A7F">
        <w:rPr>
          <w:sz w:val="28"/>
          <w:szCs w:val="28"/>
        </w:rPr>
        <w:br/>
      </w:r>
      <w:r w:rsidR="00D70A7F">
        <w:rPr>
          <w:sz w:val="28"/>
          <w:szCs w:val="28"/>
        </w:rPr>
        <w:br/>
      </w:r>
      <w:r w:rsidR="00D70A7F" w:rsidRPr="00367497">
        <w:rPr>
          <w:b/>
          <w:color w:val="0000FF"/>
          <w:sz w:val="28"/>
          <w:szCs w:val="28"/>
        </w:rPr>
        <w:t xml:space="preserve">3.2  </w:t>
      </w:r>
      <w:r w:rsidR="00487F77" w:rsidRPr="00367497">
        <w:rPr>
          <w:b/>
          <w:color w:val="0000FF"/>
          <w:sz w:val="28"/>
          <w:szCs w:val="28"/>
        </w:rPr>
        <w:t>Die linearen Übertragungsg</w:t>
      </w:r>
      <w:r w:rsidR="00621D0A" w:rsidRPr="00367497">
        <w:rPr>
          <w:b/>
          <w:color w:val="0000FF"/>
          <w:sz w:val="28"/>
          <w:szCs w:val="28"/>
        </w:rPr>
        <w:t>lieder</w:t>
      </w:r>
      <w:r w:rsidR="00621D0A" w:rsidRPr="00367497">
        <w:rPr>
          <w:color w:val="0000FF"/>
          <w:sz w:val="28"/>
          <w:szCs w:val="28"/>
        </w:rPr>
        <w:t>:</w:t>
      </w:r>
      <w:r w:rsidR="00621D0A">
        <w:rPr>
          <w:sz w:val="28"/>
          <w:szCs w:val="28"/>
        </w:rPr>
        <w:br/>
      </w:r>
    </w:p>
    <w:p w:rsidR="00AC6AA6" w:rsidRPr="00367497" w:rsidRDefault="00621D0A" w:rsidP="00494535">
      <w:pPr>
        <w:numPr>
          <w:ilvl w:val="2"/>
          <w:numId w:val="1"/>
        </w:numPr>
        <w:ind w:right="-828"/>
        <w:rPr>
          <w:b/>
          <w:sz w:val="28"/>
          <w:szCs w:val="28"/>
        </w:rPr>
      </w:pPr>
      <w:r w:rsidRPr="00367497">
        <w:rPr>
          <w:b/>
          <w:color w:val="008000"/>
          <w:sz w:val="28"/>
          <w:szCs w:val="28"/>
        </w:rPr>
        <w:t>Das Proportionalglied ( kurz: PT0-Glied)</w:t>
      </w:r>
      <w:r w:rsidRPr="00367497">
        <w:rPr>
          <w:color w:val="008000"/>
          <w:sz w:val="28"/>
          <w:szCs w:val="28"/>
        </w:rPr>
        <w:br/>
      </w:r>
      <w:r>
        <w:rPr>
          <w:sz w:val="28"/>
          <w:szCs w:val="28"/>
        </w:rPr>
        <w:t>Beim proportionalem Zeitverhalten folgt die Ausgangsgrösse y(t)  einer Ausgangsgrösse</w:t>
      </w:r>
      <w:r>
        <w:rPr>
          <w:sz w:val="28"/>
          <w:szCs w:val="28"/>
        </w:rPr>
        <w:br/>
        <w:t>u(t) praktisch unverzögert.Als Beispiel wä</w:t>
      </w:r>
      <w:r w:rsidR="00781FD1">
        <w:rPr>
          <w:sz w:val="28"/>
          <w:szCs w:val="28"/>
        </w:rPr>
        <w:t>h</w:t>
      </w:r>
      <w:r>
        <w:rPr>
          <w:sz w:val="28"/>
          <w:szCs w:val="28"/>
        </w:rPr>
        <w:t>len wir ein Potentiometer  ( Bild 15</w:t>
      </w:r>
      <w:r w:rsidR="00937148">
        <w:rPr>
          <w:sz w:val="28"/>
          <w:szCs w:val="28"/>
        </w:rPr>
        <w:t>/a</w:t>
      </w:r>
      <w:r>
        <w:rPr>
          <w:sz w:val="28"/>
          <w:szCs w:val="28"/>
        </w:rPr>
        <w:t>)</w:t>
      </w:r>
      <w:r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524500" cy="2124075"/>
            <wp:effectExtent l="19050" t="0" r="0" b="0"/>
            <wp:docPr id="15" name="Kép 15" descr="15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ábra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535">
        <w:rPr>
          <w:sz w:val="28"/>
          <w:szCs w:val="28"/>
        </w:rPr>
        <w:br/>
      </w:r>
      <w:r w:rsidR="00937148">
        <w:rPr>
          <w:sz w:val="28"/>
          <w:szCs w:val="28"/>
        </w:rPr>
        <w:t xml:space="preserve">                                        Bild  15.</w:t>
      </w:r>
      <w:r w:rsidR="00494535">
        <w:rPr>
          <w:sz w:val="28"/>
          <w:szCs w:val="28"/>
        </w:rPr>
        <w:br/>
      </w:r>
      <w:r>
        <w:rPr>
          <w:sz w:val="28"/>
          <w:szCs w:val="28"/>
        </w:rPr>
        <w:lastRenderedPageBreak/>
        <w:br/>
      </w:r>
      <w:r w:rsidR="00937148">
        <w:rPr>
          <w:sz w:val="28"/>
          <w:szCs w:val="28"/>
        </w:rPr>
        <w:t xml:space="preserve">         </w:t>
      </w:r>
      <w:r w:rsidR="00937148">
        <w:rPr>
          <w:sz w:val="28"/>
          <w:szCs w:val="28"/>
        </w:rPr>
        <w:br/>
      </w:r>
      <w:r w:rsidR="00937148">
        <w:rPr>
          <w:sz w:val="28"/>
          <w:szCs w:val="28"/>
        </w:rPr>
        <w:br/>
      </w:r>
      <w:r w:rsidR="00494535">
        <w:rPr>
          <w:sz w:val="28"/>
          <w:szCs w:val="28"/>
        </w:rPr>
        <w:t xml:space="preserve">    </w:t>
      </w:r>
      <w:r w:rsidR="00937148">
        <w:rPr>
          <w:sz w:val="28"/>
          <w:szCs w:val="28"/>
        </w:rPr>
        <w:t xml:space="preserve">      </w:t>
      </w:r>
      <w:r>
        <w:rPr>
          <w:sz w:val="28"/>
          <w:szCs w:val="28"/>
        </w:rPr>
        <w:br/>
        <w:t>-U</w:t>
      </w:r>
      <w:r>
        <w:rPr>
          <w:sz w:val="28"/>
          <w:szCs w:val="28"/>
          <w:vertAlign w:val="subscript"/>
        </w:rPr>
        <w:t>e</w:t>
      </w:r>
      <w:r>
        <w:rPr>
          <w:sz w:val="28"/>
          <w:szCs w:val="28"/>
        </w:rPr>
        <w:t>:  Eingangsspannung,</w:t>
      </w:r>
      <w:r>
        <w:rPr>
          <w:sz w:val="28"/>
          <w:szCs w:val="28"/>
        </w:rPr>
        <w:br/>
        <w:t>-U</w:t>
      </w:r>
      <w:r>
        <w:rPr>
          <w:sz w:val="28"/>
          <w:szCs w:val="28"/>
          <w:vertAlign w:val="subscript"/>
        </w:rPr>
        <w:t>a</w:t>
      </w:r>
      <w:r w:rsidR="00781FD1">
        <w:rPr>
          <w:sz w:val="28"/>
          <w:szCs w:val="28"/>
        </w:rPr>
        <w:t>:  Ausgangsspannung</w:t>
      </w:r>
      <w:r>
        <w:rPr>
          <w:sz w:val="28"/>
          <w:szCs w:val="28"/>
        </w:rPr>
        <w:t>,</w:t>
      </w:r>
      <w:r>
        <w:rPr>
          <w:sz w:val="28"/>
          <w:szCs w:val="28"/>
        </w:rPr>
        <w:br/>
        <w:t>-K</w:t>
      </w:r>
      <w:r>
        <w:rPr>
          <w:sz w:val="28"/>
          <w:szCs w:val="28"/>
          <w:vertAlign w:val="subscript"/>
        </w:rPr>
        <w:t>p</w:t>
      </w:r>
      <w:r>
        <w:rPr>
          <w:sz w:val="28"/>
          <w:szCs w:val="28"/>
        </w:rPr>
        <w:t>:  Proportionalbeiwert ( Verstärkung).</w:t>
      </w:r>
      <w:r>
        <w:rPr>
          <w:sz w:val="28"/>
          <w:szCs w:val="28"/>
        </w:rPr>
        <w:br/>
      </w:r>
      <w:r>
        <w:rPr>
          <w:sz w:val="28"/>
          <w:szCs w:val="28"/>
        </w:rPr>
        <w:br/>
      </w:r>
      <w:r w:rsidR="00AC6AA6">
        <w:rPr>
          <w:sz w:val="28"/>
          <w:szCs w:val="28"/>
        </w:rPr>
        <w:t>Zeitverhalten des P</w:t>
      </w:r>
      <w:r w:rsidR="00494535">
        <w:rPr>
          <w:sz w:val="28"/>
          <w:szCs w:val="28"/>
        </w:rPr>
        <w:t>T0 Gliedes</w:t>
      </w:r>
      <w:r w:rsidR="00781FD1">
        <w:rPr>
          <w:sz w:val="28"/>
          <w:szCs w:val="28"/>
        </w:rPr>
        <w:t xml:space="preserve"> ist </w:t>
      </w:r>
      <w:r w:rsidR="00494535">
        <w:rPr>
          <w:sz w:val="28"/>
          <w:szCs w:val="28"/>
        </w:rPr>
        <w:t xml:space="preserve"> auf dem Bild  15/b zu sehen.</w:t>
      </w:r>
      <w:r w:rsidR="00F90633">
        <w:rPr>
          <w:sz w:val="28"/>
          <w:szCs w:val="28"/>
        </w:rPr>
        <w:br/>
      </w:r>
      <w:r w:rsidR="00494535">
        <w:rPr>
          <w:sz w:val="28"/>
          <w:szCs w:val="28"/>
        </w:rPr>
        <w:br/>
        <w:t xml:space="preserve">            </w:t>
      </w:r>
      <w:r w:rsidR="00494535">
        <w:rPr>
          <w:sz w:val="28"/>
          <w:szCs w:val="28"/>
        </w:rPr>
        <w:br/>
      </w:r>
      <w:r w:rsidR="00494535" w:rsidRPr="00367497">
        <w:rPr>
          <w:b/>
          <w:color w:val="008000"/>
          <w:sz w:val="28"/>
          <w:szCs w:val="28"/>
        </w:rPr>
        <w:t>3.2.2 Das Integralglied(  IT0- Glied</w:t>
      </w:r>
      <w:r w:rsidR="00494535" w:rsidRPr="00AC6AA6">
        <w:rPr>
          <w:b/>
          <w:sz w:val="28"/>
          <w:szCs w:val="28"/>
        </w:rPr>
        <w:t>)</w:t>
      </w:r>
      <w:r w:rsidR="00F90633">
        <w:rPr>
          <w:b/>
          <w:sz w:val="28"/>
          <w:szCs w:val="28"/>
        </w:rPr>
        <w:br/>
      </w:r>
      <w:r w:rsidR="00494535" w:rsidRPr="00AC6AA6">
        <w:rPr>
          <w:b/>
          <w:sz w:val="28"/>
          <w:szCs w:val="28"/>
        </w:rPr>
        <w:br/>
      </w:r>
      <w:r w:rsidR="00494535">
        <w:rPr>
          <w:sz w:val="28"/>
          <w:szCs w:val="28"/>
        </w:rPr>
        <w:br/>
        <w:t>Integrierendes Zeitverhalten zeigt ein Glied ,dessen Ausgangsignal prop</w:t>
      </w:r>
      <w:r w:rsidR="00487F77">
        <w:rPr>
          <w:sz w:val="28"/>
          <w:szCs w:val="28"/>
        </w:rPr>
        <w:t>o</w:t>
      </w:r>
      <w:r w:rsidR="00494535">
        <w:rPr>
          <w:sz w:val="28"/>
          <w:szCs w:val="28"/>
        </w:rPr>
        <w:t>rtional dem Integral  des Eingangsignal über die Zeit ist.Als Beispiel nehmen wir ein Wegeventil</w:t>
      </w:r>
      <w:r w:rsidR="00781FD1">
        <w:rPr>
          <w:sz w:val="28"/>
          <w:szCs w:val="28"/>
        </w:rPr>
        <w:t xml:space="preserve"> mit Arbeitszylinder ( Bild 16/a):</w:t>
      </w:r>
      <w:r w:rsidR="00487F77">
        <w:rPr>
          <w:sz w:val="28"/>
          <w:szCs w:val="28"/>
        </w:rPr>
        <w:br/>
        <w:t>Der über das Wegeventil durchströmende Volum</w:t>
      </w:r>
      <w:r w:rsidR="00F90633">
        <w:rPr>
          <w:sz w:val="28"/>
          <w:szCs w:val="28"/>
        </w:rPr>
        <w:t>enstrom, bei y Schieberbewegung</w:t>
      </w:r>
      <w:r w:rsidR="00F90633">
        <w:rPr>
          <w:sz w:val="28"/>
          <w:szCs w:val="28"/>
        </w:rPr>
        <w:br/>
      </w:r>
      <w:r w:rsidR="00F90633">
        <w:rPr>
          <w:sz w:val="28"/>
          <w:szCs w:val="28"/>
        </w:rPr>
        <w:br/>
      </w:r>
      <w:r w:rsidR="00487F77">
        <w:rPr>
          <w:sz w:val="28"/>
          <w:szCs w:val="28"/>
        </w:rPr>
        <w:br/>
        <w:t xml:space="preserve">                       </w:t>
      </w:r>
      <w:r w:rsidR="00487F77" w:rsidRPr="008D267B">
        <w:rPr>
          <w:b/>
          <w:sz w:val="28"/>
          <w:szCs w:val="28"/>
        </w:rPr>
        <w:t>q</w:t>
      </w:r>
      <w:r w:rsidR="001938E7" w:rsidRPr="008D267B">
        <w:rPr>
          <w:b/>
          <w:sz w:val="28"/>
          <w:szCs w:val="28"/>
        </w:rPr>
        <w:t>v</w:t>
      </w:r>
      <w:r w:rsidR="001938E7" w:rsidRPr="008D267B">
        <w:rPr>
          <w:b/>
          <w:sz w:val="28"/>
          <w:szCs w:val="28"/>
          <w:vertAlign w:val="subscript"/>
        </w:rPr>
        <w:t>1</w:t>
      </w:r>
      <w:r w:rsidR="001938E7" w:rsidRPr="008D267B">
        <w:rPr>
          <w:b/>
          <w:sz w:val="28"/>
          <w:szCs w:val="28"/>
        </w:rPr>
        <w:t xml:space="preserve"> =  </w:t>
      </w:r>
      <w:r w:rsidR="001938E7" w:rsidRPr="008D267B">
        <w:rPr>
          <w:b/>
          <w:sz w:val="28"/>
          <w:szCs w:val="28"/>
        </w:rPr>
        <w:sym w:font="Symbol" w:char="F06D"/>
      </w:r>
      <w:r w:rsidR="001938E7" w:rsidRPr="008D267B">
        <w:rPr>
          <w:b/>
          <w:sz w:val="28"/>
          <w:szCs w:val="28"/>
        </w:rPr>
        <w:t xml:space="preserve"> </w:t>
      </w:r>
      <w:r w:rsidR="001938E7" w:rsidRPr="008D267B">
        <w:rPr>
          <w:b/>
          <w:sz w:val="28"/>
          <w:szCs w:val="28"/>
        </w:rPr>
        <w:sym w:font="Symbol" w:char="F0D7"/>
      </w:r>
      <w:r w:rsidR="001938E7" w:rsidRPr="008D267B">
        <w:rPr>
          <w:b/>
          <w:sz w:val="28"/>
          <w:szCs w:val="28"/>
        </w:rPr>
        <w:t xml:space="preserve"> Af </w:t>
      </w:r>
      <w:r w:rsidR="001938E7" w:rsidRPr="008D267B">
        <w:rPr>
          <w:b/>
          <w:sz w:val="28"/>
          <w:szCs w:val="28"/>
        </w:rPr>
        <w:sym w:font="Symbol" w:char="F0D7"/>
      </w:r>
      <w:r w:rsidR="001938E7" w:rsidRPr="008D267B">
        <w:rPr>
          <w:b/>
          <w:sz w:val="28"/>
          <w:szCs w:val="28"/>
        </w:rPr>
        <w:t xml:space="preserve"> </w:t>
      </w:r>
      <w:r w:rsidR="001938E7" w:rsidRPr="008D267B">
        <w:rPr>
          <w:b/>
          <w:position w:val="-12"/>
          <w:sz w:val="28"/>
          <w:szCs w:val="28"/>
        </w:rPr>
        <w:object w:dxaOrig="10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pt;height:20.25pt" o:ole="">
            <v:imagedata r:id="rId22" o:title=""/>
          </v:shape>
          <o:OLEObject Type="Embed" ProgID="Equation.3" ShapeID="_x0000_i1025" DrawAspect="Content" ObjectID="_1443515277" r:id="rId23"/>
        </w:object>
      </w:r>
      <w:r w:rsidR="001938E7" w:rsidRPr="008D267B">
        <w:rPr>
          <w:b/>
          <w:sz w:val="28"/>
          <w:szCs w:val="28"/>
        </w:rPr>
        <w:t xml:space="preserve">= </w:t>
      </w:r>
      <w:r w:rsidR="001938E7" w:rsidRPr="008D267B">
        <w:rPr>
          <w:b/>
          <w:sz w:val="28"/>
          <w:szCs w:val="28"/>
        </w:rPr>
        <w:sym w:font="Symbol" w:char="F06D"/>
      </w:r>
      <w:r w:rsidR="001938E7" w:rsidRPr="008D267B">
        <w:rPr>
          <w:b/>
          <w:sz w:val="28"/>
          <w:szCs w:val="28"/>
        </w:rPr>
        <w:t xml:space="preserve"> </w:t>
      </w:r>
      <w:r w:rsidR="001938E7" w:rsidRPr="008D267B">
        <w:rPr>
          <w:b/>
          <w:sz w:val="28"/>
          <w:szCs w:val="28"/>
        </w:rPr>
        <w:sym w:font="Symbol" w:char="F0D7"/>
      </w:r>
      <w:r w:rsidR="001938E7" w:rsidRPr="008D267B">
        <w:rPr>
          <w:b/>
          <w:sz w:val="28"/>
          <w:szCs w:val="28"/>
        </w:rPr>
        <w:t xml:space="preserve"> DΠ</w:t>
      </w:r>
      <w:r w:rsidR="001938E7" w:rsidRPr="008D267B">
        <w:rPr>
          <w:b/>
          <w:sz w:val="28"/>
          <w:szCs w:val="28"/>
        </w:rPr>
        <w:sym w:font="Symbol" w:char="F0D7"/>
      </w:r>
      <w:r w:rsidR="001938E7" w:rsidRPr="008D267B">
        <w:rPr>
          <w:b/>
          <w:sz w:val="28"/>
          <w:szCs w:val="28"/>
        </w:rPr>
        <w:t xml:space="preserve">y </w:t>
      </w:r>
      <w:r w:rsidR="00DB1B24" w:rsidRPr="008D267B">
        <w:rPr>
          <w:b/>
          <w:position w:val="-12"/>
          <w:sz w:val="28"/>
          <w:szCs w:val="28"/>
        </w:rPr>
        <w:object w:dxaOrig="1080" w:dyaOrig="400">
          <v:shape id="_x0000_i1026" type="#_x0000_t75" style="width:54pt;height:20.25pt" o:ole="">
            <v:imagedata r:id="rId24" o:title=""/>
          </v:shape>
          <o:OLEObject Type="Embed" ProgID="Equation.3" ShapeID="_x0000_i1026" DrawAspect="Content" ObjectID="_1443515278" r:id="rId25"/>
        </w:object>
      </w:r>
      <w:r w:rsidR="001938E7" w:rsidRPr="008D267B">
        <w:rPr>
          <w:b/>
          <w:sz w:val="28"/>
          <w:szCs w:val="28"/>
        </w:rPr>
        <w:t xml:space="preserve">= A1 </w:t>
      </w:r>
      <w:r w:rsidR="001938E7" w:rsidRPr="008D267B">
        <w:rPr>
          <w:b/>
          <w:sz w:val="28"/>
          <w:szCs w:val="28"/>
        </w:rPr>
        <w:sym w:font="Symbol" w:char="F0D7"/>
      </w:r>
      <w:r w:rsidR="00633592" w:rsidRPr="008D267B">
        <w:rPr>
          <w:b/>
          <w:sz w:val="28"/>
          <w:szCs w:val="28"/>
        </w:rPr>
        <w:t xml:space="preserve">  y</w:t>
      </w:r>
      <w:r w:rsidR="00633592" w:rsidRPr="008D267B">
        <w:rPr>
          <w:b/>
          <w:sz w:val="28"/>
          <w:szCs w:val="28"/>
        </w:rPr>
        <w:br/>
      </w:r>
      <w:r w:rsidR="00633592">
        <w:rPr>
          <w:sz w:val="28"/>
          <w:szCs w:val="28"/>
        </w:rPr>
        <w:t xml:space="preserve"> wo :  </w:t>
      </w:r>
      <w:r w:rsidR="00633592" w:rsidRPr="008D267B">
        <w:rPr>
          <w:b/>
          <w:sz w:val="28"/>
          <w:szCs w:val="28"/>
        </w:rPr>
        <w:sym w:font="Symbol" w:char="F06D"/>
      </w:r>
      <w:r w:rsidR="00633592" w:rsidRPr="008D267B">
        <w:rPr>
          <w:b/>
          <w:sz w:val="28"/>
          <w:szCs w:val="28"/>
        </w:rPr>
        <w:t>-</w:t>
      </w:r>
      <w:r w:rsidR="00633592">
        <w:rPr>
          <w:sz w:val="28"/>
          <w:szCs w:val="28"/>
        </w:rPr>
        <w:t xml:space="preserve"> die  Durchflusszahl (  0.6-0.7),</w:t>
      </w:r>
      <w:r w:rsidR="00633592">
        <w:rPr>
          <w:sz w:val="28"/>
          <w:szCs w:val="28"/>
        </w:rPr>
        <w:br/>
        <w:t xml:space="preserve">          </w:t>
      </w:r>
      <w:r w:rsidR="00633592" w:rsidRPr="008D267B">
        <w:rPr>
          <w:b/>
          <w:sz w:val="28"/>
          <w:szCs w:val="28"/>
        </w:rPr>
        <w:t>ρ-</w:t>
      </w:r>
      <w:r w:rsidR="00633592">
        <w:rPr>
          <w:sz w:val="28"/>
          <w:szCs w:val="28"/>
        </w:rPr>
        <w:t xml:space="preserve"> die  Dichte des Hydrauliköles  ( 870- 910 kg/ m3),</w:t>
      </w:r>
      <w:r w:rsidR="00633592">
        <w:rPr>
          <w:sz w:val="28"/>
          <w:szCs w:val="28"/>
        </w:rPr>
        <w:br/>
        <w:t xml:space="preserve">          </w:t>
      </w:r>
      <w:r w:rsidR="00633592" w:rsidRPr="008D267B">
        <w:rPr>
          <w:b/>
          <w:sz w:val="28"/>
          <w:szCs w:val="28"/>
        </w:rPr>
        <w:sym w:font="Symbol" w:char="F044"/>
      </w:r>
      <w:r w:rsidR="00633592" w:rsidRPr="008D267B">
        <w:rPr>
          <w:b/>
          <w:sz w:val="28"/>
          <w:szCs w:val="28"/>
        </w:rPr>
        <w:t>p-</w:t>
      </w:r>
      <w:r w:rsidR="00633592">
        <w:rPr>
          <w:sz w:val="28"/>
          <w:szCs w:val="28"/>
        </w:rPr>
        <w:t xml:space="preserve"> der Druckabfall am Wegeventil,</w:t>
      </w:r>
      <w:r w:rsidR="00633592">
        <w:rPr>
          <w:sz w:val="28"/>
          <w:szCs w:val="28"/>
        </w:rPr>
        <w:br/>
        <w:t xml:space="preserve">         </w:t>
      </w:r>
      <w:r w:rsidR="00633592" w:rsidRPr="008D267B">
        <w:rPr>
          <w:b/>
          <w:sz w:val="28"/>
          <w:szCs w:val="28"/>
        </w:rPr>
        <w:t>A</w:t>
      </w:r>
      <w:r w:rsidR="00633592" w:rsidRPr="008D267B">
        <w:rPr>
          <w:b/>
          <w:sz w:val="28"/>
          <w:szCs w:val="28"/>
        </w:rPr>
        <w:tab/>
        <w:t>f=DΠ</w:t>
      </w:r>
      <w:r w:rsidR="00633592" w:rsidRPr="008D267B">
        <w:rPr>
          <w:b/>
          <w:sz w:val="28"/>
          <w:szCs w:val="28"/>
        </w:rPr>
        <w:sym w:font="Symbol" w:char="F0D7"/>
      </w:r>
      <w:r w:rsidR="00633592" w:rsidRPr="008D267B">
        <w:rPr>
          <w:b/>
          <w:sz w:val="28"/>
          <w:szCs w:val="28"/>
        </w:rPr>
        <w:t>y-</w:t>
      </w:r>
      <w:r w:rsidR="00B913CC">
        <w:rPr>
          <w:sz w:val="28"/>
          <w:szCs w:val="28"/>
        </w:rPr>
        <w:t xml:space="preserve"> die Durchflussfläche</w:t>
      </w:r>
      <w:r w:rsidR="00B913CC">
        <w:rPr>
          <w:sz w:val="28"/>
          <w:szCs w:val="28"/>
        </w:rPr>
        <w:br/>
      </w:r>
      <w:r w:rsidR="00B913CC" w:rsidRPr="008D267B">
        <w:rPr>
          <w:b/>
          <w:sz w:val="28"/>
          <w:szCs w:val="28"/>
        </w:rPr>
        <w:t xml:space="preserve">          y</w:t>
      </w:r>
      <w:r w:rsidR="00B913CC">
        <w:rPr>
          <w:sz w:val="28"/>
          <w:szCs w:val="28"/>
        </w:rPr>
        <w:t>- die Bewegung des Steuerschiebers,</w:t>
      </w:r>
      <w:r w:rsidR="00B913CC">
        <w:rPr>
          <w:sz w:val="28"/>
          <w:szCs w:val="28"/>
        </w:rPr>
        <w:br/>
        <w:t xml:space="preserve">          </w:t>
      </w:r>
      <w:r w:rsidR="00B913CC" w:rsidRPr="008D267B">
        <w:rPr>
          <w:b/>
          <w:sz w:val="28"/>
          <w:szCs w:val="28"/>
        </w:rPr>
        <w:t>A1-</w:t>
      </w:r>
      <w:r w:rsidR="00B913CC">
        <w:rPr>
          <w:sz w:val="28"/>
          <w:szCs w:val="28"/>
        </w:rPr>
        <w:t xml:space="preserve"> Der statische Übertragungsbeiwerte des Wegeventils.</w:t>
      </w:r>
      <w:r w:rsidR="00B913CC">
        <w:rPr>
          <w:sz w:val="28"/>
          <w:szCs w:val="28"/>
        </w:rPr>
        <w:br/>
        <w:t>Dieser Volumenstrom strömt über das Wegeventil  und fliesst  in den Zylinder,</w:t>
      </w:r>
      <w:r w:rsidR="00B913CC">
        <w:rPr>
          <w:sz w:val="28"/>
          <w:szCs w:val="28"/>
        </w:rPr>
        <w:br/>
        <w:t xml:space="preserve">dadurch bewegt sich die Kolbenstange um </w:t>
      </w:r>
      <w:r w:rsidR="00B913CC">
        <w:rPr>
          <w:sz w:val="28"/>
          <w:szCs w:val="28"/>
        </w:rPr>
        <w:sym w:font="Symbol" w:char="F044"/>
      </w:r>
      <w:r w:rsidR="00B913CC">
        <w:rPr>
          <w:sz w:val="28"/>
          <w:szCs w:val="28"/>
        </w:rPr>
        <w:t>x nach rechts.</w:t>
      </w:r>
      <w:r w:rsidR="00B913CC">
        <w:rPr>
          <w:sz w:val="28"/>
          <w:szCs w:val="28"/>
        </w:rPr>
        <w:br/>
      </w:r>
      <w:r w:rsidR="00617861">
        <w:rPr>
          <w:sz w:val="28"/>
          <w:szCs w:val="28"/>
        </w:rPr>
        <w:t xml:space="preserve">    </w:t>
      </w:r>
      <w:r w:rsidR="00617861">
        <w:rPr>
          <w:sz w:val="28"/>
          <w:szCs w:val="28"/>
        </w:rPr>
        <w:br/>
      </w:r>
      <w:r w:rsidR="00617861">
        <w:rPr>
          <w:sz w:val="28"/>
          <w:szCs w:val="28"/>
        </w:rPr>
        <w:br/>
      </w:r>
      <w:r w:rsidR="00617861" w:rsidRPr="008D267B">
        <w:rPr>
          <w:b/>
          <w:sz w:val="28"/>
          <w:szCs w:val="28"/>
        </w:rPr>
        <w:t xml:space="preserve">  qv</w:t>
      </w:r>
      <w:r w:rsidR="00617861" w:rsidRPr="008D267B">
        <w:rPr>
          <w:b/>
          <w:sz w:val="28"/>
          <w:szCs w:val="28"/>
          <w:vertAlign w:val="subscript"/>
        </w:rPr>
        <w:t>1</w:t>
      </w:r>
      <w:r w:rsidR="00617861" w:rsidRPr="008D267B">
        <w:rPr>
          <w:b/>
          <w:sz w:val="28"/>
          <w:szCs w:val="28"/>
        </w:rPr>
        <w:t xml:space="preserve"> = A</w:t>
      </w:r>
      <w:r w:rsidR="00617861" w:rsidRPr="008D267B">
        <w:rPr>
          <w:b/>
          <w:sz w:val="28"/>
          <w:szCs w:val="28"/>
          <w:vertAlign w:val="subscript"/>
        </w:rPr>
        <w:t>D</w:t>
      </w:r>
      <w:r w:rsidR="00617861" w:rsidRPr="008D267B">
        <w:rPr>
          <w:b/>
          <w:sz w:val="28"/>
          <w:szCs w:val="28"/>
        </w:rPr>
        <w:t xml:space="preserve"> </w:t>
      </w:r>
      <w:r w:rsidR="00617861" w:rsidRPr="008D267B">
        <w:rPr>
          <w:b/>
          <w:sz w:val="28"/>
          <w:szCs w:val="28"/>
        </w:rPr>
        <w:sym w:font="Symbol" w:char="F0D7"/>
      </w:r>
      <w:r w:rsidR="00617861" w:rsidRPr="008D267B">
        <w:rPr>
          <w:b/>
          <w:sz w:val="28"/>
          <w:szCs w:val="28"/>
        </w:rPr>
        <w:t xml:space="preserve">  (</w:t>
      </w:r>
      <w:r w:rsidR="00617861" w:rsidRPr="008D267B">
        <w:rPr>
          <w:b/>
          <w:sz w:val="28"/>
          <w:szCs w:val="28"/>
        </w:rPr>
        <w:sym w:font="Symbol" w:char="F044"/>
      </w:r>
      <w:r w:rsidR="00617861" w:rsidRPr="008D267B">
        <w:rPr>
          <w:b/>
          <w:sz w:val="28"/>
          <w:szCs w:val="28"/>
        </w:rPr>
        <w:t xml:space="preserve">x/ </w:t>
      </w:r>
      <w:r w:rsidR="00617861" w:rsidRPr="008D267B">
        <w:rPr>
          <w:b/>
          <w:sz w:val="28"/>
          <w:szCs w:val="28"/>
        </w:rPr>
        <w:sym w:font="Symbol" w:char="F044"/>
      </w:r>
      <w:r w:rsidR="00617861" w:rsidRPr="008D267B">
        <w:rPr>
          <w:b/>
          <w:sz w:val="28"/>
          <w:szCs w:val="28"/>
        </w:rPr>
        <w:t>t ) =  A</w:t>
      </w:r>
      <w:r w:rsidR="00617861" w:rsidRPr="008D267B">
        <w:rPr>
          <w:b/>
          <w:sz w:val="28"/>
          <w:szCs w:val="28"/>
          <w:vertAlign w:val="subscript"/>
        </w:rPr>
        <w:t>2</w:t>
      </w:r>
      <w:r w:rsidR="00B913CC" w:rsidRPr="008D267B">
        <w:rPr>
          <w:b/>
          <w:sz w:val="28"/>
          <w:szCs w:val="28"/>
        </w:rPr>
        <w:t xml:space="preserve"> </w:t>
      </w:r>
      <w:r w:rsidR="00617861" w:rsidRPr="008D267B">
        <w:rPr>
          <w:b/>
          <w:sz w:val="28"/>
          <w:szCs w:val="28"/>
        </w:rPr>
        <w:sym w:font="Symbol" w:char="F0D7"/>
      </w:r>
      <w:r w:rsidR="008D267B" w:rsidRPr="008D267B">
        <w:rPr>
          <w:b/>
          <w:sz w:val="28"/>
          <w:szCs w:val="28"/>
        </w:rPr>
        <w:t xml:space="preserve"> ( dx/  dt)</w:t>
      </w:r>
      <w:r w:rsidR="008D267B" w:rsidRPr="008D267B">
        <w:rPr>
          <w:b/>
          <w:sz w:val="28"/>
          <w:szCs w:val="28"/>
        </w:rPr>
        <w:br/>
      </w:r>
      <w:r w:rsidR="008D267B">
        <w:rPr>
          <w:sz w:val="28"/>
          <w:szCs w:val="28"/>
        </w:rPr>
        <w:br/>
      </w:r>
      <w:r w:rsidR="00617861">
        <w:rPr>
          <w:sz w:val="28"/>
          <w:szCs w:val="28"/>
        </w:rPr>
        <w:br/>
        <w:t>Also , man kann schreiben:</w:t>
      </w:r>
      <w:r w:rsidR="008D267B">
        <w:rPr>
          <w:sz w:val="28"/>
          <w:szCs w:val="28"/>
        </w:rPr>
        <w:br/>
      </w:r>
      <w:r w:rsidR="00617861">
        <w:rPr>
          <w:sz w:val="28"/>
          <w:szCs w:val="28"/>
        </w:rPr>
        <w:br/>
      </w:r>
      <w:r w:rsidR="00617861" w:rsidRPr="008D267B">
        <w:rPr>
          <w:b/>
          <w:sz w:val="28"/>
          <w:szCs w:val="28"/>
        </w:rPr>
        <w:t xml:space="preserve">    (dx/dt)  =  ( A1 /A2 ) </w:t>
      </w:r>
      <w:r w:rsidR="00617861" w:rsidRPr="008D267B">
        <w:rPr>
          <w:b/>
          <w:sz w:val="28"/>
          <w:szCs w:val="28"/>
        </w:rPr>
        <w:sym w:font="Symbol" w:char="F0D7"/>
      </w:r>
      <w:r w:rsidR="00617861" w:rsidRPr="008D267B">
        <w:rPr>
          <w:b/>
          <w:sz w:val="28"/>
          <w:szCs w:val="28"/>
        </w:rPr>
        <w:t xml:space="preserve">  y  = K</w:t>
      </w:r>
      <w:r w:rsidR="00617861" w:rsidRPr="008D267B">
        <w:rPr>
          <w:b/>
          <w:sz w:val="28"/>
          <w:szCs w:val="28"/>
          <w:vertAlign w:val="subscript"/>
        </w:rPr>
        <w:t>I</w:t>
      </w:r>
      <w:r w:rsidR="00617861" w:rsidRPr="008D267B">
        <w:rPr>
          <w:b/>
          <w:sz w:val="28"/>
          <w:szCs w:val="28"/>
        </w:rPr>
        <w:t xml:space="preserve"> </w:t>
      </w:r>
      <w:r w:rsidR="00617861" w:rsidRPr="008D267B">
        <w:rPr>
          <w:b/>
          <w:sz w:val="28"/>
          <w:szCs w:val="28"/>
        </w:rPr>
        <w:sym w:font="Symbol" w:char="F0D7"/>
      </w:r>
      <w:r w:rsidR="00617861" w:rsidRPr="008D267B">
        <w:rPr>
          <w:b/>
          <w:sz w:val="28"/>
          <w:szCs w:val="28"/>
        </w:rPr>
        <w:t xml:space="preserve">  y</w:t>
      </w:r>
      <w:r w:rsidR="00617861">
        <w:rPr>
          <w:sz w:val="28"/>
          <w:szCs w:val="28"/>
        </w:rPr>
        <w:t xml:space="preserve"> ,   K</w:t>
      </w:r>
      <w:r w:rsidR="00617861">
        <w:rPr>
          <w:sz w:val="28"/>
          <w:szCs w:val="28"/>
          <w:vertAlign w:val="subscript"/>
        </w:rPr>
        <w:t>I</w:t>
      </w:r>
      <w:r w:rsidR="00617861">
        <w:rPr>
          <w:sz w:val="28"/>
          <w:szCs w:val="28"/>
        </w:rPr>
        <w:t xml:space="preserve"> = Integrierbeiwert</w:t>
      </w:r>
      <w:r w:rsidR="008D267B">
        <w:rPr>
          <w:sz w:val="28"/>
          <w:szCs w:val="28"/>
        </w:rPr>
        <w:br/>
      </w:r>
      <w:r w:rsidR="008D267B">
        <w:rPr>
          <w:sz w:val="28"/>
          <w:szCs w:val="28"/>
        </w:rPr>
        <w:br/>
      </w:r>
      <w:r w:rsidR="00617861">
        <w:rPr>
          <w:sz w:val="28"/>
          <w:szCs w:val="28"/>
        </w:rPr>
        <w:br/>
        <w:t>Wenn die Bewegung des Schiebers (y) konstant ist ,dann sich die Kolbenstange</w:t>
      </w:r>
      <w:r w:rsidR="00617861">
        <w:rPr>
          <w:sz w:val="28"/>
          <w:szCs w:val="28"/>
        </w:rPr>
        <w:br/>
        <w:t>mit konstanter Geschwindigkeit bewegt.Solche Glieder nennt man Integralglied.</w:t>
      </w:r>
      <w:r w:rsidR="00410E9C">
        <w:rPr>
          <w:sz w:val="28"/>
          <w:szCs w:val="28"/>
        </w:rPr>
        <w:br/>
        <w:t>Das Ausgangssignal proportional mit dem Integral des Eingangssignals, also:</w:t>
      </w:r>
      <w:r w:rsidR="008D267B">
        <w:rPr>
          <w:sz w:val="28"/>
          <w:szCs w:val="28"/>
        </w:rPr>
        <w:br/>
      </w:r>
      <w:r w:rsidR="008D267B">
        <w:rPr>
          <w:sz w:val="28"/>
          <w:szCs w:val="28"/>
        </w:rPr>
        <w:br/>
      </w:r>
      <w:r w:rsidR="00410E9C">
        <w:rPr>
          <w:sz w:val="28"/>
          <w:szCs w:val="28"/>
        </w:rPr>
        <w:br/>
        <w:t xml:space="preserve">                                  </w:t>
      </w:r>
      <w:r w:rsidR="00410E9C">
        <w:rPr>
          <w:sz w:val="28"/>
          <w:szCs w:val="28"/>
        </w:rPr>
        <w:br/>
      </w:r>
      <w:r w:rsidR="00F90633">
        <w:rPr>
          <w:sz w:val="28"/>
          <w:szCs w:val="28"/>
        </w:rPr>
        <w:lastRenderedPageBreak/>
        <w:br/>
      </w:r>
      <w:r w:rsidR="00F90633">
        <w:rPr>
          <w:sz w:val="28"/>
          <w:szCs w:val="28"/>
        </w:rPr>
        <w:br/>
      </w:r>
      <w:r w:rsidR="00410E9C">
        <w:rPr>
          <w:sz w:val="28"/>
          <w:szCs w:val="28"/>
        </w:rPr>
        <w:t xml:space="preserve">                                 </w:t>
      </w:r>
      <w:r w:rsidR="00410E9C" w:rsidRPr="008D267B">
        <w:rPr>
          <w:b/>
          <w:sz w:val="28"/>
          <w:szCs w:val="28"/>
        </w:rPr>
        <w:t xml:space="preserve">x(t) = A </w:t>
      </w:r>
      <w:r w:rsidR="00410E9C" w:rsidRPr="008D267B">
        <w:rPr>
          <w:b/>
          <w:sz w:val="28"/>
          <w:szCs w:val="28"/>
        </w:rPr>
        <w:sym w:font="Symbol" w:char="F0D7"/>
      </w:r>
      <w:r w:rsidR="00410E9C" w:rsidRPr="008D267B">
        <w:rPr>
          <w:b/>
          <w:sz w:val="28"/>
          <w:szCs w:val="28"/>
        </w:rPr>
        <w:t xml:space="preserve"> </w:t>
      </w:r>
      <w:r w:rsidR="00410E9C" w:rsidRPr="008D267B">
        <w:rPr>
          <w:b/>
          <w:sz w:val="28"/>
          <w:szCs w:val="28"/>
        </w:rPr>
        <w:sym w:font="Symbol" w:char="F0F2"/>
      </w:r>
      <w:r w:rsidR="00410E9C" w:rsidRPr="008D267B">
        <w:rPr>
          <w:b/>
          <w:sz w:val="28"/>
          <w:szCs w:val="28"/>
        </w:rPr>
        <w:t xml:space="preserve">  y(t) </w:t>
      </w:r>
      <w:r w:rsidR="00410E9C" w:rsidRPr="008D267B">
        <w:rPr>
          <w:b/>
          <w:sz w:val="28"/>
          <w:szCs w:val="28"/>
        </w:rPr>
        <w:sym w:font="Symbol" w:char="F0D7"/>
      </w:r>
      <w:r w:rsidR="00410E9C" w:rsidRPr="008D267B">
        <w:rPr>
          <w:b/>
          <w:sz w:val="28"/>
          <w:szCs w:val="28"/>
        </w:rPr>
        <w:t xml:space="preserve">  dt</w:t>
      </w:r>
      <w:r w:rsidR="008D267B" w:rsidRPr="008D267B">
        <w:rPr>
          <w:b/>
          <w:sz w:val="28"/>
          <w:szCs w:val="28"/>
        </w:rPr>
        <w:t>.</w:t>
      </w:r>
      <w:r w:rsidR="00B913CC">
        <w:rPr>
          <w:sz w:val="28"/>
          <w:szCs w:val="28"/>
        </w:rPr>
        <w:t xml:space="preserve">    </w:t>
      </w:r>
      <w:r w:rsidR="00F90633">
        <w:rPr>
          <w:sz w:val="28"/>
          <w:szCs w:val="28"/>
        </w:rPr>
        <w:br/>
      </w:r>
      <w:r w:rsidR="00F90633">
        <w:rPr>
          <w:sz w:val="28"/>
          <w:szCs w:val="28"/>
        </w:rPr>
        <w:br/>
      </w:r>
      <w:r w:rsidR="00B913CC">
        <w:rPr>
          <w:sz w:val="28"/>
          <w:szCs w:val="28"/>
        </w:rPr>
        <w:t xml:space="preserve">                  </w:t>
      </w:r>
      <w:r w:rsidR="00494535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62625" cy="3124200"/>
            <wp:effectExtent l="19050" t="0" r="9525" b="0"/>
            <wp:docPr id="18" name="Kép 18" descr="16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16 ábr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4535">
        <w:rPr>
          <w:sz w:val="28"/>
          <w:szCs w:val="28"/>
        </w:rPr>
        <w:br/>
      </w:r>
      <w:r w:rsidR="00494535">
        <w:rPr>
          <w:sz w:val="28"/>
          <w:szCs w:val="28"/>
        </w:rPr>
        <w:br/>
      </w:r>
      <w:r w:rsidR="00494535">
        <w:rPr>
          <w:sz w:val="28"/>
          <w:szCs w:val="28"/>
        </w:rPr>
        <w:br/>
      </w:r>
      <w:r w:rsidR="00937148">
        <w:rPr>
          <w:sz w:val="28"/>
          <w:szCs w:val="28"/>
        </w:rPr>
        <w:t xml:space="preserve">                                          Bild   16.</w:t>
      </w:r>
      <w:r w:rsidR="00937148">
        <w:rPr>
          <w:sz w:val="28"/>
          <w:szCs w:val="28"/>
        </w:rPr>
        <w:br/>
      </w:r>
      <w:r w:rsidR="00487F77">
        <w:rPr>
          <w:sz w:val="28"/>
          <w:szCs w:val="28"/>
        </w:rPr>
        <w:br/>
      </w:r>
      <w:r w:rsidR="002B0BB2">
        <w:rPr>
          <w:sz w:val="28"/>
          <w:szCs w:val="28"/>
        </w:rPr>
        <w:t xml:space="preserve"> </w:t>
      </w:r>
      <w:r w:rsidR="00410E9C">
        <w:rPr>
          <w:sz w:val="28"/>
          <w:szCs w:val="28"/>
        </w:rPr>
        <w:t xml:space="preserve">                      </w:t>
      </w:r>
      <w:r w:rsidR="00494535">
        <w:rPr>
          <w:sz w:val="28"/>
          <w:szCs w:val="28"/>
        </w:rPr>
        <w:br/>
      </w:r>
      <w:r w:rsidR="00781FD1">
        <w:rPr>
          <w:sz w:val="28"/>
          <w:szCs w:val="28"/>
        </w:rPr>
        <w:t>Zeiverhalten des IT0-Gliedes ist auf dem Bild 16/b zu sehen</w:t>
      </w:r>
      <w:r w:rsidR="00F90633">
        <w:rPr>
          <w:sz w:val="28"/>
          <w:szCs w:val="28"/>
        </w:rPr>
        <w:t>.</w:t>
      </w:r>
      <w:r w:rsidR="00F90633">
        <w:rPr>
          <w:sz w:val="28"/>
          <w:szCs w:val="28"/>
        </w:rPr>
        <w:br/>
      </w:r>
      <w:r w:rsidR="00F90633">
        <w:rPr>
          <w:sz w:val="28"/>
          <w:szCs w:val="28"/>
        </w:rPr>
        <w:br/>
      </w:r>
      <w:r w:rsidR="00F90633">
        <w:rPr>
          <w:sz w:val="28"/>
          <w:szCs w:val="28"/>
        </w:rPr>
        <w:br/>
      </w:r>
      <w:r w:rsidR="00F90633">
        <w:rPr>
          <w:sz w:val="28"/>
          <w:szCs w:val="28"/>
        </w:rPr>
        <w:br/>
      </w:r>
      <w:r w:rsidR="008D267B">
        <w:rPr>
          <w:sz w:val="28"/>
          <w:szCs w:val="28"/>
        </w:rPr>
        <w:br/>
      </w:r>
      <w:r w:rsidR="008D267B">
        <w:rPr>
          <w:sz w:val="28"/>
          <w:szCs w:val="28"/>
        </w:rPr>
        <w:br/>
      </w:r>
      <w:r w:rsidR="00237050" w:rsidRPr="00367497">
        <w:rPr>
          <w:b/>
          <w:color w:val="008000"/>
          <w:sz w:val="28"/>
          <w:szCs w:val="28"/>
        </w:rPr>
        <w:t>3.2.3 Das  Differenz</w:t>
      </w:r>
      <w:r w:rsidR="00AC6AA6" w:rsidRPr="00367497">
        <w:rPr>
          <w:b/>
          <w:color w:val="008000"/>
          <w:sz w:val="28"/>
          <w:szCs w:val="28"/>
        </w:rPr>
        <w:t>ialglied  (DT0-Glied)</w:t>
      </w:r>
      <w:r w:rsidR="00F90633" w:rsidRPr="00367497">
        <w:rPr>
          <w:b/>
          <w:sz w:val="28"/>
          <w:szCs w:val="28"/>
        </w:rPr>
        <w:br/>
      </w:r>
      <w:r w:rsidR="00F90633">
        <w:rPr>
          <w:b/>
          <w:sz w:val="28"/>
          <w:szCs w:val="28"/>
        </w:rPr>
        <w:br/>
      </w:r>
      <w:r w:rsidR="00AC6AA6" w:rsidRPr="00781FD1">
        <w:rPr>
          <w:sz w:val="28"/>
          <w:szCs w:val="28"/>
        </w:rPr>
        <w:br/>
      </w:r>
      <w:r w:rsidR="00AC6AA6">
        <w:rPr>
          <w:sz w:val="28"/>
          <w:szCs w:val="28"/>
        </w:rPr>
        <w:br/>
        <w:t>Nehmen wir als Beispiel eine Anwendung aus der Antriebstechnik.Die Ausgangs-</w:t>
      </w:r>
      <w:r w:rsidR="00AC6AA6">
        <w:rPr>
          <w:sz w:val="28"/>
          <w:szCs w:val="28"/>
        </w:rPr>
        <w:br/>
        <w:t>grösse y(t) ist vorhanden, wenn die Eingangsgösse</w:t>
      </w:r>
      <w:r w:rsidR="00410E9C">
        <w:rPr>
          <w:sz w:val="28"/>
          <w:szCs w:val="28"/>
        </w:rPr>
        <w:t xml:space="preserve"> u(t) zeitlich verändert.Die</w:t>
      </w:r>
      <w:r w:rsidR="00410E9C">
        <w:rPr>
          <w:sz w:val="28"/>
          <w:szCs w:val="28"/>
        </w:rPr>
        <w:br/>
      </w:r>
      <w:r w:rsidR="00AC6AA6">
        <w:rPr>
          <w:sz w:val="28"/>
          <w:szCs w:val="28"/>
        </w:rPr>
        <w:t xml:space="preserve"> Drehzahl </w:t>
      </w:r>
      <w:r w:rsidR="00AC6AA6" w:rsidRPr="00410E9C">
        <w:rPr>
          <w:b/>
          <w:sz w:val="28"/>
          <w:szCs w:val="28"/>
        </w:rPr>
        <w:t>n</w:t>
      </w:r>
      <w:r w:rsidR="00237050">
        <w:rPr>
          <w:sz w:val="28"/>
          <w:szCs w:val="28"/>
        </w:rPr>
        <w:t xml:space="preserve"> einer Spi</w:t>
      </w:r>
      <w:r w:rsidR="00AC6AA6">
        <w:rPr>
          <w:sz w:val="28"/>
          <w:szCs w:val="28"/>
        </w:rPr>
        <w:t>ndel zur Positionierung wird durch die Geschwindigkeit</w:t>
      </w:r>
      <w:r w:rsidR="00AC6AA6">
        <w:rPr>
          <w:sz w:val="28"/>
          <w:szCs w:val="28"/>
        </w:rPr>
        <w:br/>
        <w:t>des ablaufenden Zahnriemens bestimmt ( Bild 17</w:t>
      </w:r>
      <w:r w:rsidR="00937148">
        <w:rPr>
          <w:sz w:val="28"/>
          <w:szCs w:val="28"/>
        </w:rPr>
        <w:t>/a</w:t>
      </w:r>
      <w:r w:rsidR="00F91467">
        <w:rPr>
          <w:sz w:val="28"/>
          <w:szCs w:val="28"/>
        </w:rPr>
        <w:t>):</w:t>
      </w:r>
      <w:r w:rsidR="00F91467">
        <w:rPr>
          <w:sz w:val="28"/>
          <w:szCs w:val="28"/>
        </w:rPr>
        <w:br/>
      </w:r>
      <w:r w:rsidR="00AC6AA6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lastRenderedPageBreak/>
        <w:drawing>
          <wp:inline distT="0" distB="0" distL="0" distR="0">
            <wp:extent cx="5762625" cy="2143125"/>
            <wp:effectExtent l="19050" t="0" r="9525" b="0"/>
            <wp:docPr id="19" name="Kép 19" descr="17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7 ábra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37148">
        <w:rPr>
          <w:sz w:val="28"/>
          <w:szCs w:val="28"/>
        </w:rPr>
        <w:br/>
        <w:t xml:space="preserve"> </w:t>
      </w:r>
      <w:r w:rsidR="00937148">
        <w:rPr>
          <w:sz w:val="28"/>
          <w:szCs w:val="28"/>
        </w:rPr>
        <w:br/>
      </w:r>
      <w:r w:rsidR="00AC6AA6">
        <w:rPr>
          <w:sz w:val="28"/>
          <w:szCs w:val="28"/>
        </w:rPr>
        <w:t xml:space="preserve">                                       Bild 17</w:t>
      </w:r>
      <w:r w:rsidR="00F91467">
        <w:rPr>
          <w:sz w:val="28"/>
          <w:szCs w:val="28"/>
        </w:rPr>
        <w:br/>
      </w:r>
      <w:r w:rsidR="00F91467">
        <w:rPr>
          <w:sz w:val="28"/>
          <w:szCs w:val="28"/>
        </w:rPr>
        <w:br/>
      </w:r>
      <w:r w:rsidR="00F91467">
        <w:rPr>
          <w:sz w:val="28"/>
          <w:szCs w:val="28"/>
        </w:rPr>
        <w:br/>
      </w:r>
      <w:r w:rsidR="00AC6AA6">
        <w:rPr>
          <w:sz w:val="28"/>
          <w:szCs w:val="28"/>
        </w:rPr>
        <w:br/>
      </w:r>
      <w:r w:rsidR="00A616FE">
        <w:rPr>
          <w:sz w:val="28"/>
          <w:szCs w:val="28"/>
        </w:rPr>
        <w:t>Nur wenn sich der Weg x  zeitlich ändert, dreht sich die Spindel:</w:t>
      </w:r>
      <w:r w:rsidR="00A616FE">
        <w:rPr>
          <w:sz w:val="28"/>
          <w:szCs w:val="28"/>
        </w:rPr>
        <w:br/>
      </w:r>
      <w:r w:rsidR="00A616FE">
        <w:rPr>
          <w:sz w:val="28"/>
          <w:szCs w:val="28"/>
        </w:rPr>
        <w:br/>
        <w:t xml:space="preserve">          u(t)= x  </w:t>
      </w:r>
      <w:r w:rsidR="00C77776">
        <w:rPr>
          <w:sz w:val="28"/>
          <w:szCs w:val="28"/>
        </w:rPr>
        <w:t>,</w:t>
      </w:r>
      <w:r w:rsidR="00A616FE">
        <w:rPr>
          <w:sz w:val="28"/>
          <w:szCs w:val="28"/>
        </w:rPr>
        <w:t xml:space="preserve">       y(t)= </w:t>
      </w:r>
      <w:r w:rsidR="00A616FE">
        <w:rPr>
          <w:rFonts w:ascii="Arial" w:hAnsi="Arial" w:cs="Arial"/>
          <w:sz w:val="28"/>
          <w:szCs w:val="28"/>
        </w:rPr>
        <w:t>ω</w:t>
      </w:r>
      <w:r w:rsidR="00237050">
        <w:rPr>
          <w:sz w:val="28"/>
          <w:szCs w:val="28"/>
        </w:rPr>
        <w:t>.</w:t>
      </w:r>
      <w:r w:rsidR="00237050">
        <w:rPr>
          <w:sz w:val="28"/>
          <w:szCs w:val="28"/>
        </w:rPr>
        <w:br/>
      </w:r>
      <w:r w:rsidR="00F91467">
        <w:rPr>
          <w:sz w:val="28"/>
          <w:szCs w:val="28"/>
        </w:rPr>
        <w:br/>
      </w:r>
      <w:r w:rsidR="00237050">
        <w:rPr>
          <w:sz w:val="28"/>
          <w:szCs w:val="28"/>
        </w:rPr>
        <w:br/>
        <w:t xml:space="preserve"> dx</w:t>
      </w:r>
      <w:r w:rsidR="00A616FE">
        <w:rPr>
          <w:sz w:val="28"/>
          <w:szCs w:val="28"/>
        </w:rPr>
        <w:t>/dt = r</w:t>
      </w:r>
      <w:r w:rsidR="00A616FE">
        <w:rPr>
          <w:sz w:val="28"/>
          <w:szCs w:val="28"/>
        </w:rPr>
        <w:sym w:font="Symbol" w:char="F0D7"/>
      </w:r>
      <w:r w:rsidR="00A616FE">
        <w:rPr>
          <w:sz w:val="28"/>
          <w:szCs w:val="28"/>
        </w:rPr>
        <w:t xml:space="preserve"> </w:t>
      </w:r>
      <w:r w:rsidR="00A616FE">
        <w:rPr>
          <w:rFonts w:ascii="Arial" w:hAnsi="Arial" w:cs="Arial"/>
          <w:sz w:val="28"/>
          <w:szCs w:val="28"/>
        </w:rPr>
        <w:t>ω</w:t>
      </w:r>
      <w:r w:rsidR="00A616FE">
        <w:rPr>
          <w:sz w:val="28"/>
          <w:szCs w:val="28"/>
        </w:rPr>
        <w:t xml:space="preserve">   </w:t>
      </w:r>
      <w:r w:rsidR="00A616FE">
        <w:rPr>
          <w:sz w:val="28"/>
          <w:szCs w:val="28"/>
        </w:rPr>
        <w:sym w:font="Symbol" w:char="F0AE"/>
      </w:r>
      <w:r w:rsidR="00A616FE">
        <w:rPr>
          <w:sz w:val="28"/>
          <w:szCs w:val="28"/>
        </w:rPr>
        <w:t xml:space="preserve">   </w:t>
      </w:r>
      <w:r w:rsidR="00A616FE">
        <w:rPr>
          <w:rFonts w:ascii="Arial" w:hAnsi="Arial" w:cs="Arial"/>
          <w:sz w:val="28"/>
          <w:szCs w:val="28"/>
        </w:rPr>
        <w:t>ω</w:t>
      </w:r>
      <w:r w:rsidR="00A616FE">
        <w:rPr>
          <w:sz w:val="28"/>
          <w:szCs w:val="28"/>
        </w:rPr>
        <w:t xml:space="preserve"> = ( 1/ r) </w:t>
      </w:r>
      <w:r w:rsidR="00A616FE">
        <w:rPr>
          <w:sz w:val="28"/>
          <w:szCs w:val="28"/>
        </w:rPr>
        <w:sym w:font="Symbol" w:char="F0D7"/>
      </w:r>
      <w:r w:rsidR="00237050">
        <w:rPr>
          <w:sz w:val="28"/>
          <w:szCs w:val="28"/>
        </w:rPr>
        <w:t xml:space="preserve"> ( dx</w:t>
      </w:r>
      <w:r w:rsidR="00A616FE">
        <w:rPr>
          <w:sz w:val="28"/>
          <w:szCs w:val="28"/>
        </w:rPr>
        <w:t xml:space="preserve"> / dt ).</w:t>
      </w:r>
      <w:r w:rsidR="00A616FE">
        <w:rPr>
          <w:sz w:val="28"/>
          <w:szCs w:val="28"/>
        </w:rPr>
        <w:br/>
      </w:r>
      <w:r w:rsidR="00F91467">
        <w:rPr>
          <w:sz w:val="28"/>
          <w:szCs w:val="28"/>
        </w:rPr>
        <w:br/>
      </w:r>
      <w:r w:rsidR="00A616FE">
        <w:rPr>
          <w:sz w:val="28"/>
          <w:szCs w:val="28"/>
        </w:rPr>
        <w:br/>
      </w:r>
      <w:r w:rsidR="00A616FE" w:rsidRPr="00237050">
        <w:rPr>
          <w:b/>
          <w:sz w:val="28"/>
          <w:szCs w:val="28"/>
        </w:rPr>
        <w:t xml:space="preserve">     y ( t)  =   K </w:t>
      </w:r>
      <w:r w:rsidR="00A616FE" w:rsidRPr="00237050">
        <w:rPr>
          <w:b/>
          <w:sz w:val="28"/>
          <w:szCs w:val="28"/>
          <w:vertAlign w:val="subscript"/>
        </w:rPr>
        <w:t>D</w:t>
      </w:r>
      <w:r w:rsidR="00A616FE" w:rsidRPr="00237050">
        <w:rPr>
          <w:b/>
          <w:sz w:val="28"/>
          <w:szCs w:val="28"/>
        </w:rPr>
        <w:t xml:space="preserve"> </w:t>
      </w:r>
      <w:r w:rsidR="00A616FE" w:rsidRPr="00237050">
        <w:rPr>
          <w:b/>
          <w:sz w:val="28"/>
          <w:szCs w:val="28"/>
        </w:rPr>
        <w:sym w:font="Symbol" w:char="F0D7"/>
      </w:r>
      <w:r w:rsidR="00A616FE" w:rsidRPr="00237050">
        <w:rPr>
          <w:b/>
          <w:sz w:val="28"/>
          <w:szCs w:val="28"/>
        </w:rPr>
        <w:t xml:space="preserve"> du /dt.</w:t>
      </w:r>
      <w:r w:rsidR="00A616FE">
        <w:rPr>
          <w:sz w:val="28"/>
          <w:szCs w:val="28"/>
        </w:rPr>
        <w:t xml:space="preserve">    K</w:t>
      </w:r>
      <w:r w:rsidR="00A616FE">
        <w:rPr>
          <w:sz w:val="28"/>
          <w:szCs w:val="28"/>
          <w:vertAlign w:val="subscript"/>
        </w:rPr>
        <w:t>D</w:t>
      </w:r>
      <w:r w:rsidR="00A616FE">
        <w:rPr>
          <w:sz w:val="28"/>
          <w:szCs w:val="28"/>
        </w:rPr>
        <w:t xml:space="preserve"> – Differenzialbeiwert</w:t>
      </w:r>
      <w:r w:rsidR="00F91467">
        <w:rPr>
          <w:sz w:val="28"/>
          <w:szCs w:val="28"/>
        </w:rPr>
        <w:br/>
      </w:r>
      <w:r w:rsidR="00F91467">
        <w:rPr>
          <w:sz w:val="28"/>
          <w:szCs w:val="28"/>
        </w:rPr>
        <w:br/>
      </w:r>
      <w:r w:rsidR="00A616FE">
        <w:rPr>
          <w:sz w:val="28"/>
          <w:szCs w:val="28"/>
        </w:rPr>
        <w:br/>
      </w:r>
      <w:r w:rsidR="00781FD1">
        <w:rPr>
          <w:sz w:val="28"/>
          <w:szCs w:val="28"/>
        </w:rPr>
        <w:t xml:space="preserve">Das Zeiverhalten des DT0-Gliedes </w:t>
      </w:r>
      <w:r w:rsidR="00237050">
        <w:rPr>
          <w:sz w:val="28"/>
          <w:szCs w:val="28"/>
        </w:rPr>
        <w:t>ist  a</w:t>
      </w:r>
      <w:r w:rsidR="00F91467">
        <w:rPr>
          <w:sz w:val="28"/>
          <w:szCs w:val="28"/>
        </w:rPr>
        <w:t>uf dem Bild 17/b zu sehen</w:t>
      </w:r>
      <w:r w:rsidR="00F91467">
        <w:rPr>
          <w:sz w:val="28"/>
          <w:szCs w:val="28"/>
        </w:rPr>
        <w:br/>
      </w:r>
      <w:r w:rsidR="00F91467">
        <w:rPr>
          <w:sz w:val="28"/>
          <w:szCs w:val="28"/>
        </w:rPr>
        <w:br/>
      </w:r>
      <w:r w:rsidR="00237050">
        <w:rPr>
          <w:sz w:val="28"/>
          <w:szCs w:val="28"/>
        </w:rPr>
        <w:br/>
      </w:r>
      <w:r w:rsidR="00237050">
        <w:rPr>
          <w:sz w:val="28"/>
          <w:szCs w:val="28"/>
        </w:rPr>
        <w:br/>
      </w:r>
      <w:r w:rsidR="00237050">
        <w:rPr>
          <w:sz w:val="28"/>
          <w:szCs w:val="28"/>
        </w:rPr>
        <w:br/>
      </w:r>
      <w:r w:rsidR="00237050">
        <w:rPr>
          <w:sz w:val="28"/>
          <w:szCs w:val="28"/>
        </w:rPr>
        <w:br/>
      </w:r>
      <w:r w:rsidR="00237050">
        <w:rPr>
          <w:sz w:val="28"/>
          <w:szCs w:val="28"/>
        </w:rPr>
        <w:br/>
      </w:r>
      <w:r w:rsidR="00F91467">
        <w:rPr>
          <w:sz w:val="28"/>
          <w:szCs w:val="28"/>
        </w:rPr>
        <w:lastRenderedPageBreak/>
        <w:br/>
      </w:r>
      <w:r w:rsidR="00237050">
        <w:rPr>
          <w:sz w:val="28"/>
          <w:szCs w:val="28"/>
        </w:rPr>
        <w:br/>
      </w:r>
      <w:r w:rsidR="00237050">
        <w:rPr>
          <w:sz w:val="28"/>
          <w:szCs w:val="28"/>
        </w:rPr>
        <w:br/>
      </w:r>
      <w:r w:rsidR="00A616FE" w:rsidRPr="00367497">
        <w:rPr>
          <w:b/>
          <w:color w:val="008000"/>
          <w:sz w:val="28"/>
          <w:szCs w:val="28"/>
        </w:rPr>
        <w:t>3.2.4 Das  Totzeitsglied  (HPT0-Glied).</w:t>
      </w:r>
      <w:r w:rsidR="00C77776" w:rsidRPr="00367497">
        <w:rPr>
          <w:b/>
          <w:sz w:val="28"/>
          <w:szCs w:val="28"/>
        </w:rPr>
        <w:br/>
      </w:r>
    </w:p>
    <w:p w:rsidR="008668DF" w:rsidRDefault="00D925AF" w:rsidP="00AC6AA6">
      <w:pPr>
        <w:ind w:left="-180" w:right="-828"/>
        <w:rPr>
          <w:sz w:val="28"/>
          <w:szCs w:val="28"/>
        </w:rPr>
      </w:pPr>
      <w:r>
        <w:rPr>
          <w:b/>
          <w:sz w:val="28"/>
          <w:szCs w:val="28"/>
        </w:rPr>
        <w:br/>
      </w:r>
      <w:r w:rsidRPr="00D925AF">
        <w:rPr>
          <w:sz w:val="28"/>
          <w:szCs w:val="28"/>
        </w:rPr>
        <w:t xml:space="preserve">         Totzeiten </w:t>
      </w:r>
      <w:r>
        <w:rPr>
          <w:sz w:val="28"/>
          <w:szCs w:val="28"/>
        </w:rPr>
        <w:t xml:space="preserve"> treten in solchen Regelstrecken auf, wo das Stellsignal </w:t>
      </w:r>
      <w:r w:rsidR="00277C3A">
        <w:rPr>
          <w:sz w:val="28"/>
          <w:szCs w:val="28"/>
        </w:rPr>
        <w:t>mit einer endlichen Übertragungsgeschwindigkeit überträgt.Nehmen wir einen Beispiel:</w:t>
      </w:r>
      <w:r w:rsidR="00277C3A">
        <w:rPr>
          <w:sz w:val="28"/>
          <w:szCs w:val="28"/>
        </w:rPr>
        <w:br/>
        <w:t>Förde</w:t>
      </w:r>
      <w:r w:rsidR="00937148">
        <w:rPr>
          <w:sz w:val="28"/>
          <w:szCs w:val="28"/>
        </w:rPr>
        <w:t>rbandeinrichtung  ( Bild 18/a)</w:t>
      </w:r>
      <w:r w:rsidR="00937148">
        <w:rPr>
          <w:sz w:val="28"/>
          <w:szCs w:val="28"/>
        </w:rPr>
        <w:br/>
      </w:r>
      <w:r w:rsidR="00937148">
        <w:rPr>
          <w:sz w:val="28"/>
          <w:szCs w:val="28"/>
        </w:rPr>
        <w:br/>
      </w:r>
      <w:r w:rsidR="00277C3A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53100" cy="2238375"/>
            <wp:effectExtent l="19050" t="0" r="0" b="0"/>
            <wp:docPr id="20" name="Kép 20" descr="18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18 ábr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1467">
        <w:rPr>
          <w:sz w:val="28"/>
          <w:szCs w:val="28"/>
        </w:rPr>
        <w:br/>
      </w:r>
      <w:r w:rsidR="00277C3A">
        <w:rPr>
          <w:sz w:val="28"/>
          <w:szCs w:val="28"/>
        </w:rPr>
        <w:br/>
      </w:r>
      <w:r w:rsidR="00277C3A">
        <w:rPr>
          <w:sz w:val="28"/>
          <w:szCs w:val="28"/>
        </w:rPr>
        <w:br/>
      </w:r>
      <w:r w:rsidR="00937148">
        <w:rPr>
          <w:sz w:val="28"/>
          <w:szCs w:val="28"/>
        </w:rPr>
        <w:t xml:space="preserve">                            </w:t>
      </w:r>
      <w:r w:rsidR="00237050">
        <w:rPr>
          <w:sz w:val="28"/>
          <w:szCs w:val="28"/>
        </w:rPr>
        <w:t xml:space="preserve">                      Bild   18</w:t>
      </w:r>
      <w:r w:rsidR="00277C3A">
        <w:rPr>
          <w:sz w:val="28"/>
          <w:szCs w:val="28"/>
        </w:rPr>
        <w:t xml:space="preserve">                 </w:t>
      </w:r>
      <w:r w:rsidR="00937148">
        <w:rPr>
          <w:sz w:val="28"/>
          <w:szCs w:val="28"/>
        </w:rPr>
        <w:t xml:space="preserve">                  </w:t>
      </w:r>
      <w:r w:rsidR="00277C3A">
        <w:rPr>
          <w:sz w:val="28"/>
          <w:szCs w:val="28"/>
        </w:rPr>
        <w:br/>
      </w:r>
      <w:r w:rsidR="00277C3A" w:rsidRPr="00237050">
        <w:rPr>
          <w:b/>
          <w:sz w:val="28"/>
          <w:szCs w:val="28"/>
        </w:rPr>
        <w:t>0-</w:t>
      </w:r>
      <w:r w:rsidR="00277C3A">
        <w:rPr>
          <w:sz w:val="28"/>
          <w:szCs w:val="28"/>
        </w:rPr>
        <w:t xml:space="preserve"> das Förderband,</w:t>
      </w:r>
      <w:r w:rsidR="00277C3A">
        <w:rPr>
          <w:sz w:val="28"/>
          <w:szCs w:val="28"/>
        </w:rPr>
        <w:br/>
      </w:r>
      <w:r w:rsidR="00277C3A" w:rsidRPr="00237050">
        <w:rPr>
          <w:b/>
          <w:sz w:val="28"/>
          <w:szCs w:val="28"/>
        </w:rPr>
        <w:t>1</w:t>
      </w:r>
      <w:r w:rsidR="00277C3A">
        <w:rPr>
          <w:sz w:val="28"/>
          <w:szCs w:val="28"/>
        </w:rPr>
        <w:t>- die Schieberstellung,</w:t>
      </w:r>
      <w:r w:rsidR="00277C3A">
        <w:rPr>
          <w:sz w:val="28"/>
          <w:szCs w:val="28"/>
        </w:rPr>
        <w:br/>
      </w:r>
      <w:r w:rsidR="00277C3A" w:rsidRPr="00237050">
        <w:rPr>
          <w:b/>
          <w:sz w:val="28"/>
          <w:szCs w:val="28"/>
        </w:rPr>
        <w:t>2</w:t>
      </w:r>
      <w:r w:rsidR="00277C3A">
        <w:rPr>
          <w:sz w:val="28"/>
          <w:szCs w:val="28"/>
        </w:rPr>
        <w:t>- der Transportweg,</w:t>
      </w:r>
      <w:r w:rsidR="00277C3A">
        <w:rPr>
          <w:sz w:val="28"/>
          <w:szCs w:val="28"/>
        </w:rPr>
        <w:br/>
      </w:r>
      <w:r w:rsidR="00277C3A" w:rsidRPr="00237050">
        <w:rPr>
          <w:b/>
          <w:sz w:val="28"/>
          <w:szCs w:val="28"/>
        </w:rPr>
        <w:t>3</w:t>
      </w:r>
      <w:r w:rsidR="00277C3A">
        <w:rPr>
          <w:sz w:val="28"/>
          <w:szCs w:val="28"/>
        </w:rPr>
        <w:t>- die Fördergeschwindigkeit,</w:t>
      </w:r>
      <w:r w:rsidR="00277C3A">
        <w:rPr>
          <w:sz w:val="28"/>
          <w:szCs w:val="28"/>
        </w:rPr>
        <w:br/>
      </w:r>
      <w:r w:rsidR="00277C3A" w:rsidRPr="00237050">
        <w:rPr>
          <w:b/>
          <w:sz w:val="28"/>
          <w:szCs w:val="28"/>
        </w:rPr>
        <w:t>4</w:t>
      </w:r>
      <w:r w:rsidR="00277C3A">
        <w:rPr>
          <w:sz w:val="28"/>
          <w:szCs w:val="28"/>
        </w:rPr>
        <w:t>- der Materialfluss.</w:t>
      </w:r>
      <w:r w:rsidR="00277C3A">
        <w:rPr>
          <w:sz w:val="28"/>
          <w:szCs w:val="28"/>
        </w:rPr>
        <w:br/>
      </w:r>
      <w:r w:rsidR="00277C3A">
        <w:rPr>
          <w:sz w:val="28"/>
          <w:szCs w:val="28"/>
        </w:rPr>
        <w:br/>
        <w:t>In den Förderbandeinrichtungen sind Totzeiten anzutreffen.Wird der Schieber der</w:t>
      </w:r>
      <w:r w:rsidR="00277C3A">
        <w:rPr>
          <w:sz w:val="28"/>
          <w:szCs w:val="28"/>
        </w:rPr>
        <w:br/>
        <w:t xml:space="preserve">Bunkeröffnung um </w:t>
      </w:r>
      <w:r w:rsidR="00277C3A" w:rsidRPr="00C77776">
        <w:rPr>
          <w:b/>
          <w:sz w:val="28"/>
          <w:szCs w:val="28"/>
        </w:rPr>
        <w:t>y</w:t>
      </w:r>
      <w:r w:rsidR="00277C3A">
        <w:rPr>
          <w:sz w:val="28"/>
          <w:szCs w:val="28"/>
        </w:rPr>
        <w:t xml:space="preserve"> nach oben bewegt, dann wirkt sich dieses Stellsignal nicht sofort </w:t>
      </w:r>
      <w:r w:rsidR="00277C3A">
        <w:rPr>
          <w:sz w:val="28"/>
          <w:szCs w:val="28"/>
        </w:rPr>
        <w:br/>
        <w:t xml:space="preserve">auf die Materialabgabe </w:t>
      </w:r>
      <w:r w:rsidR="005D1864">
        <w:rPr>
          <w:sz w:val="28"/>
          <w:szCs w:val="28"/>
        </w:rPr>
        <w:t>des Förderbandes aus, sondern dann , wenn die neue Bandbelegung am Abgabeort angekommen ist.Bis dahin vergeht aber die Transportzeit,</w:t>
      </w:r>
      <w:r w:rsidR="005D1864">
        <w:rPr>
          <w:sz w:val="28"/>
          <w:szCs w:val="28"/>
        </w:rPr>
        <w:br/>
        <w:t>die sich als Totzeit auswirkt:</w:t>
      </w:r>
      <w:r w:rsidR="005D1864">
        <w:rPr>
          <w:sz w:val="28"/>
          <w:szCs w:val="28"/>
        </w:rPr>
        <w:br/>
      </w:r>
      <w:r w:rsidR="005D1864">
        <w:rPr>
          <w:sz w:val="28"/>
          <w:szCs w:val="28"/>
        </w:rPr>
        <w:br/>
      </w:r>
      <w:r w:rsidR="005D1864" w:rsidRPr="00237050">
        <w:rPr>
          <w:b/>
          <w:sz w:val="28"/>
          <w:szCs w:val="28"/>
        </w:rPr>
        <w:t xml:space="preserve">                                  T</w:t>
      </w:r>
      <w:r w:rsidR="005D1864" w:rsidRPr="00237050">
        <w:rPr>
          <w:b/>
          <w:sz w:val="28"/>
          <w:szCs w:val="28"/>
          <w:vertAlign w:val="subscript"/>
        </w:rPr>
        <w:t>t</w:t>
      </w:r>
      <w:r w:rsidR="00237050" w:rsidRPr="00237050">
        <w:rPr>
          <w:b/>
          <w:sz w:val="28"/>
          <w:szCs w:val="28"/>
        </w:rPr>
        <w:t xml:space="preserve"> =  L / v</w:t>
      </w:r>
      <w:r w:rsidR="00DA186D" w:rsidRPr="00237050">
        <w:rPr>
          <w:b/>
          <w:sz w:val="28"/>
          <w:szCs w:val="28"/>
        </w:rPr>
        <w:br/>
      </w:r>
      <w:r w:rsidR="005D1864">
        <w:rPr>
          <w:sz w:val="28"/>
          <w:szCs w:val="28"/>
        </w:rPr>
        <w:br/>
        <w:t>Berücksichtigt man weiterhin, das lineare Verhältnisse vorausgesetzt , zwischen dem</w:t>
      </w:r>
      <w:r w:rsidR="005D1864">
        <w:rPr>
          <w:sz w:val="28"/>
          <w:szCs w:val="28"/>
        </w:rPr>
        <w:br/>
        <w:t>Materialfluss  und der Schieberstellung ein proportionaler Zusammanhang besteht, dann</w:t>
      </w:r>
      <w:r w:rsidR="005D1864">
        <w:rPr>
          <w:sz w:val="28"/>
          <w:szCs w:val="28"/>
        </w:rPr>
        <w:br/>
        <w:t>folgt:</w:t>
      </w:r>
      <w:r w:rsidR="005D1864">
        <w:rPr>
          <w:sz w:val="28"/>
          <w:szCs w:val="28"/>
        </w:rPr>
        <w:br/>
        <w:t xml:space="preserve">                                  </w:t>
      </w:r>
      <w:r w:rsidR="005D1864" w:rsidRPr="00237050">
        <w:rPr>
          <w:b/>
          <w:sz w:val="28"/>
          <w:szCs w:val="28"/>
        </w:rPr>
        <w:t>m</w:t>
      </w:r>
      <w:r w:rsidR="005D1864" w:rsidRPr="00237050">
        <w:rPr>
          <w:b/>
          <w:sz w:val="28"/>
          <w:szCs w:val="28"/>
          <w:vertAlign w:val="superscript"/>
        </w:rPr>
        <w:t xml:space="preserve"> </w:t>
      </w:r>
      <w:r w:rsidR="005D1864" w:rsidRPr="00237050">
        <w:rPr>
          <w:b/>
          <w:sz w:val="28"/>
          <w:szCs w:val="28"/>
          <w:vertAlign w:val="superscript"/>
        </w:rPr>
        <w:sym w:font="Symbol" w:char="F0D7"/>
      </w:r>
      <w:r w:rsidR="005D1864" w:rsidRPr="00237050">
        <w:rPr>
          <w:b/>
          <w:sz w:val="28"/>
          <w:szCs w:val="28"/>
          <w:vertAlign w:val="subscript"/>
        </w:rPr>
        <w:t>ab</w:t>
      </w:r>
      <w:r w:rsidR="00A33D90" w:rsidRPr="00237050">
        <w:rPr>
          <w:b/>
          <w:sz w:val="28"/>
          <w:szCs w:val="28"/>
        </w:rPr>
        <w:t xml:space="preserve"> (t) =   m</w:t>
      </w:r>
      <w:r w:rsidR="00A33D90" w:rsidRPr="00237050">
        <w:rPr>
          <w:b/>
          <w:sz w:val="28"/>
          <w:szCs w:val="28"/>
          <w:vertAlign w:val="superscript"/>
        </w:rPr>
        <w:sym w:font="Symbol" w:char="F0D7"/>
      </w:r>
      <w:r w:rsidR="00A33D90" w:rsidRPr="00237050">
        <w:rPr>
          <w:b/>
          <w:sz w:val="28"/>
          <w:szCs w:val="28"/>
          <w:vertAlign w:val="subscript"/>
        </w:rPr>
        <w:t xml:space="preserve"> zu</w:t>
      </w:r>
      <w:r w:rsidR="00A33D90" w:rsidRPr="00237050">
        <w:rPr>
          <w:b/>
          <w:sz w:val="28"/>
          <w:szCs w:val="28"/>
        </w:rPr>
        <w:t xml:space="preserve"> (t  -  T</w:t>
      </w:r>
      <w:r w:rsidR="00C77776" w:rsidRPr="00237050">
        <w:rPr>
          <w:b/>
          <w:sz w:val="28"/>
          <w:szCs w:val="28"/>
          <w:vertAlign w:val="subscript"/>
        </w:rPr>
        <w:t xml:space="preserve"> t</w:t>
      </w:r>
      <w:r w:rsidR="00237050" w:rsidRPr="00237050">
        <w:rPr>
          <w:b/>
          <w:sz w:val="28"/>
          <w:szCs w:val="28"/>
        </w:rPr>
        <w:t xml:space="preserve"> )</w:t>
      </w:r>
      <w:r w:rsidR="00A33D90" w:rsidRPr="00237050">
        <w:rPr>
          <w:b/>
          <w:sz w:val="28"/>
          <w:szCs w:val="28"/>
        </w:rPr>
        <w:br/>
      </w:r>
      <w:r w:rsidR="00A33D90">
        <w:rPr>
          <w:sz w:val="28"/>
          <w:szCs w:val="28"/>
        </w:rPr>
        <w:t xml:space="preserve">Nach Ablauf der Totzeit  </w:t>
      </w:r>
      <w:r w:rsidR="00A33D90" w:rsidRPr="00C77776">
        <w:rPr>
          <w:b/>
          <w:sz w:val="28"/>
          <w:szCs w:val="28"/>
        </w:rPr>
        <w:t>T</w:t>
      </w:r>
      <w:r w:rsidR="00C77776" w:rsidRPr="00C77776">
        <w:rPr>
          <w:b/>
          <w:sz w:val="28"/>
          <w:szCs w:val="28"/>
          <w:vertAlign w:val="subscript"/>
        </w:rPr>
        <w:t>t</w:t>
      </w:r>
      <w:r w:rsidR="00A33D90">
        <w:rPr>
          <w:sz w:val="28"/>
          <w:szCs w:val="28"/>
        </w:rPr>
        <w:t xml:space="preserve"> zeigt der Massenstrom am Ende des Förderbandes den </w:t>
      </w:r>
      <w:r w:rsidR="00A33D90">
        <w:rPr>
          <w:sz w:val="28"/>
          <w:szCs w:val="28"/>
        </w:rPr>
        <w:br/>
        <w:t>gleichen Wert wie der Massenstrom am Anfang des Förderbandes.( Bild 18/b).</w:t>
      </w:r>
      <w:r w:rsidR="008668DF">
        <w:rPr>
          <w:sz w:val="28"/>
          <w:szCs w:val="28"/>
        </w:rPr>
        <w:br/>
      </w:r>
      <w:r w:rsidR="00237050">
        <w:rPr>
          <w:sz w:val="28"/>
          <w:szCs w:val="28"/>
        </w:rPr>
        <w:lastRenderedPageBreak/>
        <w:br/>
      </w:r>
      <w:r w:rsidR="008668DF">
        <w:rPr>
          <w:sz w:val="28"/>
          <w:szCs w:val="28"/>
        </w:rPr>
        <w:br/>
      </w:r>
      <w:r w:rsidR="008668DF" w:rsidRPr="00367497">
        <w:rPr>
          <w:b/>
          <w:color w:val="FF0000"/>
          <w:sz w:val="28"/>
          <w:szCs w:val="28"/>
        </w:rPr>
        <w:t>4. Beschreibung  durch  Differenzialgleichung</w:t>
      </w:r>
      <w:r w:rsidR="008668DF" w:rsidRPr="00367497">
        <w:rPr>
          <w:color w:val="FF0000"/>
          <w:sz w:val="28"/>
          <w:szCs w:val="28"/>
        </w:rPr>
        <w:t>.</w:t>
      </w:r>
      <w:r w:rsidR="00F91467" w:rsidRPr="00367497">
        <w:rPr>
          <w:color w:val="FF0000"/>
          <w:sz w:val="28"/>
          <w:szCs w:val="28"/>
        </w:rPr>
        <w:br/>
      </w:r>
      <w:r w:rsidR="008668DF">
        <w:rPr>
          <w:sz w:val="28"/>
          <w:szCs w:val="28"/>
        </w:rPr>
        <w:br/>
      </w:r>
      <w:r w:rsidR="008668DF" w:rsidRPr="00367497">
        <w:rPr>
          <w:b/>
          <w:color w:val="0000FF"/>
          <w:sz w:val="28"/>
          <w:szCs w:val="28"/>
        </w:rPr>
        <w:t>4.1 Testfunktionen</w:t>
      </w:r>
      <w:r w:rsidR="00F91467" w:rsidRPr="00367497">
        <w:rPr>
          <w:b/>
          <w:color w:val="0000FF"/>
          <w:sz w:val="28"/>
          <w:szCs w:val="28"/>
        </w:rPr>
        <w:br/>
      </w:r>
      <w:r w:rsidR="008668DF">
        <w:rPr>
          <w:sz w:val="28"/>
          <w:szCs w:val="28"/>
        </w:rPr>
        <w:br/>
      </w:r>
      <w:r w:rsidR="008668DF" w:rsidRPr="00367497">
        <w:rPr>
          <w:b/>
          <w:color w:val="008000"/>
          <w:sz w:val="28"/>
          <w:szCs w:val="28"/>
        </w:rPr>
        <w:t>4.1.1  Impulsfunktion  und  Gewichtsfunktion</w:t>
      </w:r>
      <w:r w:rsidR="008668DF" w:rsidRPr="00367497">
        <w:rPr>
          <w:sz w:val="28"/>
          <w:szCs w:val="28"/>
        </w:rPr>
        <w:br/>
      </w:r>
    </w:p>
    <w:p w:rsidR="005A14BB" w:rsidRDefault="008668DF" w:rsidP="00AC6AA6">
      <w:pPr>
        <w:ind w:left="-180" w:right="-828"/>
        <w:rPr>
          <w:sz w:val="28"/>
          <w:szCs w:val="28"/>
        </w:rPr>
      </w:pPr>
      <w:r>
        <w:rPr>
          <w:sz w:val="28"/>
          <w:szCs w:val="28"/>
        </w:rPr>
        <w:t xml:space="preserve">Man stellt sich vor, dass die Eingangsgrösse </w:t>
      </w:r>
      <w:r w:rsidRPr="00F94038">
        <w:rPr>
          <w:b/>
          <w:sz w:val="28"/>
          <w:szCs w:val="28"/>
        </w:rPr>
        <w:t>u(t)</w:t>
      </w:r>
      <w:r>
        <w:rPr>
          <w:sz w:val="28"/>
          <w:szCs w:val="28"/>
        </w:rPr>
        <w:t xml:space="preserve"> zum Zeitpunkt </w:t>
      </w:r>
      <w:r w:rsidRPr="00F94038">
        <w:rPr>
          <w:b/>
          <w:sz w:val="28"/>
          <w:szCs w:val="28"/>
        </w:rPr>
        <w:t>t=0</w:t>
      </w:r>
      <w:r>
        <w:rPr>
          <w:sz w:val="28"/>
          <w:szCs w:val="28"/>
        </w:rPr>
        <w:t xml:space="preserve"> auf  </w:t>
      </w:r>
      <w:r w:rsidRPr="00F94038">
        <w:rPr>
          <w:b/>
          <w:sz w:val="28"/>
          <w:szCs w:val="28"/>
        </w:rPr>
        <w:t>u</w:t>
      </w:r>
      <w:r>
        <w:rPr>
          <w:sz w:val="28"/>
          <w:szCs w:val="28"/>
        </w:rPr>
        <w:t xml:space="preserve"> springt und</w:t>
      </w:r>
      <w:r>
        <w:rPr>
          <w:sz w:val="28"/>
          <w:szCs w:val="28"/>
        </w:rPr>
        <w:br/>
      </w:r>
      <w:r w:rsidR="00FB5ECD">
        <w:rPr>
          <w:sz w:val="28"/>
          <w:szCs w:val="28"/>
        </w:rPr>
        <w:t xml:space="preserve">zur Zeit  </w:t>
      </w:r>
      <w:r w:rsidR="00FB5ECD" w:rsidRPr="00F94038">
        <w:rPr>
          <w:b/>
          <w:sz w:val="28"/>
          <w:szCs w:val="28"/>
        </w:rPr>
        <w:t>t=</w:t>
      </w:r>
      <w:r w:rsidR="00FB5ECD" w:rsidRPr="00F94038">
        <w:rPr>
          <w:b/>
          <w:sz w:val="28"/>
          <w:szCs w:val="28"/>
        </w:rPr>
        <w:sym w:font="Symbol" w:char="F074"/>
      </w:r>
      <w:r w:rsidR="00FB5ECD">
        <w:rPr>
          <w:sz w:val="28"/>
          <w:szCs w:val="28"/>
        </w:rPr>
        <w:t xml:space="preserve">  wieder  auf </w:t>
      </w:r>
      <w:r w:rsidR="00FB5ECD" w:rsidRPr="00F94038">
        <w:rPr>
          <w:b/>
          <w:sz w:val="28"/>
          <w:szCs w:val="28"/>
        </w:rPr>
        <w:t>0</w:t>
      </w:r>
      <w:r w:rsidR="00FB5ECD">
        <w:rPr>
          <w:sz w:val="28"/>
          <w:szCs w:val="28"/>
        </w:rPr>
        <w:t xml:space="preserve">  zurückgestellt  wird ( Bild  19/a).</w:t>
      </w:r>
      <w:r w:rsidR="00FB5ECD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53100" cy="1838325"/>
            <wp:effectExtent l="19050" t="0" r="0" b="0"/>
            <wp:docPr id="21" name="Kép 21" descr="19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9 ábra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ECD">
        <w:rPr>
          <w:sz w:val="28"/>
          <w:szCs w:val="28"/>
        </w:rPr>
        <w:br/>
        <w:t xml:space="preserve">                                  </w:t>
      </w:r>
      <w:r w:rsidR="00FB5ECD">
        <w:rPr>
          <w:sz w:val="28"/>
          <w:szCs w:val="28"/>
        </w:rPr>
        <w:br/>
        <w:t xml:space="preserve">                                                  Bild  19</w:t>
      </w:r>
      <w:r w:rsidR="00FB5ECD">
        <w:rPr>
          <w:sz w:val="28"/>
          <w:szCs w:val="28"/>
        </w:rPr>
        <w:br/>
        <w:t xml:space="preserve">Die Impulsfläche </w:t>
      </w:r>
      <w:r w:rsidR="00FB5ECD" w:rsidRPr="00F94038">
        <w:rPr>
          <w:b/>
          <w:sz w:val="28"/>
          <w:szCs w:val="28"/>
        </w:rPr>
        <w:t xml:space="preserve">A=u </w:t>
      </w:r>
      <w:r w:rsidR="00FB5ECD" w:rsidRPr="00F94038">
        <w:rPr>
          <w:b/>
          <w:sz w:val="28"/>
          <w:szCs w:val="28"/>
        </w:rPr>
        <w:sym w:font="Symbol" w:char="F0D7"/>
      </w:r>
      <w:r w:rsidR="00FB5ECD" w:rsidRPr="00F94038">
        <w:rPr>
          <w:b/>
          <w:sz w:val="28"/>
          <w:szCs w:val="28"/>
        </w:rPr>
        <w:t xml:space="preserve"> </w:t>
      </w:r>
      <w:r w:rsidR="00FB5ECD" w:rsidRPr="00F94038">
        <w:rPr>
          <w:b/>
          <w:sz w:val="28"/>
          <w:szCs w:val="28"/>
        </w:rPr>
        <w:sym w:font="Symbol" w:char="F074"/>
      </w:r>
      <w:r w:rsidR="00FB5ECD">
        <w:rPr>
          <w:sz w:val="28"/>
          <w:szCs w:val="28"/>
        </w:rPr>
        <w:t xml:space="preserve"> ist konstant. Verkürzt man  die Impulsdauer , steigt gleichzeitig</w:t>
      </w:r>
      <w:r w:rsidR="00FB5ECD">
        <w:rPr>
          <w:sz w:val="28"/>
          <w:szCs w:val="28"/>
        </w:rPr>
        <w:br/>
        <w:t>die Amplitude.Im Grenzfall einer unendlich kurzen Impulsdauer erhält man einen un-</w:t>
      </w:r>
      <w:r w:rsidR="00FB5ECD">
        <w:rPr>
          <w:sz w:val="28"/>
          <w:szCs w:val="28"/>
        </w:rPr>
        <w:br/>
        <w:t xml:space="preserve">endlich hohen Impuls, den Dirac- Impuls </w:t>
      </w:r>
      <w:r w:rsidR="00FB5ECD" w:rsidRPr="00F94038">
        <w:rPr>
          <w:b/>
          <w:sz w:val="28"/>
          <w:szCs w:val="28"/>
        </w:rPr>
        <w:sym w:font="Symbol" w:char="F064"/>
      </w:r>
      <w:r w:rsidR="00FB5ECD" w:rsidRPr="00F94038">
        <w:rPr>
          <w:b/>
          <w:sz w:val="28"/>
          <w:szCs w:val="28"/>
        </w:rPr>
        <w:t xml:space="preserve"> (t)</w:t>
      </w:r>
      <w:r w:rsidR="00FB5ECD">
        <w:rPr>
          <w:sz w:val="28"/>
          <w:szCs w:val="28"/>
        </w:rPr>
        <w:t xml:space="preserve"> , dessen  Fläche  </w:t>
      </w:r>
      <w:r w:rsidR="00FB5ECD" w:rsidRPr="00F94038">
        <w:rPr>
          <w:b/>
          <w:sz w:val="28"/>
          <w:szCs w:val="28"/>
        </w:rPr>
        <w:t>A=1</w:t>
      </w:r>
      <w:r w:rsidR="00FB5ECD">
        <w:rPr>
          <w:sz w:val="28"/>
          <w:szCs w:val="28"/>
        </w:rPr>
        <w:t xml:space="preserve">  ist ( Bild 19/b).</w:t>
      </w:r>
      <w:r w:rsidR="00FB5ECD">
        <w:rPr>
          <w:sz w:val="28"/>
          <w:szCs w:val="28"/>
        </w:rPr>
        <w:br/>
      </w:r>
      <w:r w:rsidR="00F94038">
        <w:rPr>
          <w:sz w:val="28"/>
          <w:szCs w:val="28"/>
        </w:rPr>
        <w:t>Die Antwort der Impulsfunktion nennt man Gewichtsfunktion  ( Bild  19/c).</w:t>
      </w:r>
      <w:r w:rsidR="00F94038">
        <w:rPr>
          <w:sz w:val="28"/>
          <w:szCs w:val="28"/>
        </w:rPr>
        <w:br/>
      </w:r>
      <w:r w:rsidR="007F0570">
        <w:rPr>
          <w:sz w:val="28"/>
          <w:szCs w:val="28"/>
        </w:rPr>
        <w:br/>
      </w:r>
      <w:r w:rsidR="007F0570" w:rsidRPr="00367497">
        <w:rPr>
          <w:b/>
          <w:color w:val="008000"/>
          <w:sz w:val="28"/>
          <w:szCs w:val="28"/>
        </w:rPr>
        <w:t>4.1.2  Sprungfunktion  -  Übergangsfunktion</w:t>
      </w:r>
      <w:r w:rsidR="007F0570" w:rsidRPr="00367497">
        <w:rPr>
          <w:sz w:val="28"/>
          <w:szCs w:val="28"/>
        </w:rPr>
        <w:br/>
      </w:r>
      <w:r w:rsidR="007F0570">
        <w:rPr>
          <w:sz w:val="28"/>
          <w:szCs w:val="28"/>
        </w:rPr>
        <w:t xml:space="preserve">Die Eingangsfunktion  </w:t>
      </w:r>
      <w:r w:rsidR="007F0570" w:rsidRPr="007F0570">
        <w:rPr>
          <w:b/>
          <w:sz w:val="28"/>
          <w:szCs w:val="28"/>
        </w:rPr>
        <w:t>u(t)</w:t>
      </w:r>
      <w:r w:rsidR="007F0570">
        <w:rPr>
          <w:sz w:val="28"/>
          <w:szCs w:val="28"/>
        </w:rPr>
        <w:t xml:space="preserve"> wird hier zum Zeitpunkt </w:t>
      </w:r>
      <w:r w:rsidR="007F0570" w:rsidRPr="007F0570">
        <w:rPr>
          <w:b/>
          <w:sz w:val="28"/>
          <w:szCs w:val="28"/>
        </w:rPr>
        <w:t>t=0</w:t>
      </w:r>
      <w:r w:rsidR="007F0570">
        <w:rPr>
          <w:sz w:val="28"/>
          <w:szCs w:val="28"/>
        </w:rPr>
        <w:t xml:space="preserve">  sprungförmig  um  einen </w:t>
      </w:r>
      <w:r w:rsidR="007F0570">
        <w:rPr>
          <w:sz w:val="28"/>
          <w:szCs w:val="28"/>
        </w:rPr>
        <w:br/>
        <w:t xml:space="preserve">bestimmten Wert  </w:t>
      </w:r>
      <w:r w:rsidR="007F0570" w:rsidRPr="007F0570">
        <w:rPr>
          <w:b/>
          <w:sz w:val="28"/>
          <w:szCs w:val="28"/>
        </w:rPr>
        <w:t>u</w:t>
      </w:r>
      <w:r w:rsidR="007F0570">
        <w:rPr>
          <w:sz w:val="28"/>
          <w:szCs w:val="28"/>
        </w:rPr>
        <w:t xml:space="preserve">  geändert ( Bild  20/a):</w:t>
      </w:r>
      <w:r w:rsidR="007F0570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62625" cy="1704975"/>
            <wp:effectExtent l="19050" t="0" r="9525" b="0"/>
            <wp:docPr id="22" name="Kép 22" descr="20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0 ábra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F0570">
        <w:rPr>
          <w:sz w:val="28"/>
          <w:szCs w:val="28"/>
        </w:rPr>
        <w:br/>
        <w:t xml:space="preserve">     </w:t>
      </w:r>
      <w:r w:rsidR="007F0570">
        <w:rPr>
          <w:sz w:val="28"/>
          <w:szCs w:val="28"/>
        </w:rPr>
        <w:br/>
        <w:t xml:space="preserve">                                                       Bild  20</w:t>
      </w:r>
      <w:r w:rsidR="007F0570">
        <w:rPr>
          <w:sz w:val="28"/>
          <w:szCs w:val="28"/>
        </w:rPr>
        <w:br/>
      </w:r>
      <w:r w:rsidR="005A14BB">
        <w:rPr>
          <w:sz w:val="28"/>
          <w:szCs w:val="28"/>
        </w:rPr>
        <w:t xml:space="preserve">Wenn die Eingangsfunktion  </w:t>
      </w:r>
      <w:r w:rsidR="005A14BB" w:rsidRPr="00F75B05">
        <w:rPr>
          <w:b/>
          <w:sz w:val="28"/>
          <w:szCs w:val="28"/>
        </w:rPr>
        <w:t>u(t) =1</w:t>
      </w:r>
      <w:r w:rsidR="005A14BB">
        <w:rPr>
          <w:sz w:val="28"/>
          <w:szCs w:val="28"/>
        </w:rPr>
        <w:t xml:space="preserve"> ist, dann spricht man Einheitssprungfunktion</w:t>
      </w:r>
      <w:r w:rsidR="005A14BB">
        <w:rPr>
          <w:sz w:val="28"/>
          <w:szCs w:val="28"/>
        </w:rPr>
        <w:br/>
        <w:t>(Bild 20/b).</w:t>
      </w:r>
      <w:r w:rsidR="005A14BB">
        <w:rPr>
          <w:sz w:val="28"/>
          <w:szCs w:val="28"/>
        </w:rPr>
        <w:br/>
        <w:t xml:space="preserve">Der zeitliche Verlauf  </w:t>
      </w:r>
      <w:r w:rsidR="005A14BB" w:rsidRPr="00F75B05">
        <w:rPr>
          <w:b/>
          <w:sz w:val="28"/>
          <w:szCs w:val="28"/>
        </w:rPr>
        <w:t>v(t)</w:t>
      </w:r>
      <w:r w:rsidR="005A14BB">
        <w:rPr>
          <w:sz w:val="28"/>
          <w:szCs w:val="28"/>
        </w:rPr>
        <w:t xml:space="preserve"> , als Ergebnis dieser Anregungsfunktion wird Sprungantwort</w:t>
      </w:r>
      <w:r w:rsidR="005A14BB">
        <w:rPr>
          <w:sz w:val="28"/>
          <w:szCs w:val="28"/>
        </w:rPr>
        <w:br/>
        <w:t>also Übergangsfunktion genannt ( Bild 20/c).</w:t>
      </w:r>
      <w:r w:rsidR="00F91467">
        <w:rPr>
          <w:sz w:val="28"/>
          <w:szCs w:val="28"/>
        </w:rPr>
        <w:br/>
      </w:r>
      <w:r w:rsidR="00F91467">
        <w:rPr>
          <w:sz w:val="28"/>
          <w:szCs w:val="28"/>
        </w:rPr>
        <w:br/>
      </w:r>
      <w:r w:rsidR="00F91467">
        <w:rPr>
          <w:sz w:val="28"/>
          <w:szCs w:val="28"/>
        </w:rPr>
        <w:br/>
      </w:r>
      <w:r w:rsidR="00F91467">
        <w:rPr>
          <w:sz w:val="28"/>
          <w:szCs w:val="28"/>
        </w:rPr>
        <w:lastRenderedPageBreak/>
        <w:br/>
      </w:r>
      <w:r w:rsidR="00F91467">
        <w:rPr>
          <w:sz w:val="28"/>
          <w:szCs w:val="28"/>
        </w:rPr>
        <w:br/>
      </w:r>
      <w:r w:rsidR="005A14BB">
        <w:rPr>
          <w:sz w:val="28"/>
          <w:szCs w:val="28"/>
        </w:rPr>
        <w:br/>
      </w:r>
      <w:r w:rsidR="005A14BB">
        <w:rPr>
          <w:sz w:val="28"/>
          <w:szCs w:val="28"/>
        </w:rPr>
        <w:br/>
      </w:r>
      <w:r w:rsidR="005A14BB" w:rsidRPr="00367497">
        <w:rPr>
          <w:b/>
          <w:color w:val="008000"/>
          <w:sz w:val="28"/>
          <w:szCs w:val="28"/>
        </w:rPr>
        <w:t>4.1.3 Anstiegsfunktion – Anstiegsantwort</w:t>
      </w:r>
      <w:r w:rsidR="00DA186D" w:rsidRPr="00367497">
        <w:rPr>
          <w:sz w:val="28"/>
          <w:szCs w:val="28"/>
        </w:rPr>
        <w:br/>
      </w:r>
      <w:r w:rsidR="00DA186D">
        <w:rPr>
          <w:sz w:val="28"/>
          <w:szCs w:val="28"/>
        </w:rPr>
        <w:t>Hierbei wird das Eingangssignal</w:t>
      </w:r>
      <w:r w:rsidR="005A14BB">
        <w:rPr>
          <w:sz w:val="28"/>
          <w:szCs w:val="28"/>
        </w:rPr>
        <w:t xml:space="preserve">  </w:t>
      </w:r>
      <w:r w:rsidR="005A14BB" w:rsidRPr="00F75B05">
        <w:rPr>
          <w:b/>
          <w:sz w:val="28"/>
          <w:szCs w:val="28"/>
        </w:rPr>
        <w:t>u(t)</w:t>
      </w:r>
      <w:r w:rsidR="005A14BB">
        <w:rPr>
          <w:sz w:val="28"/>
          <w:szCs w:val="28"/>
        </w:rPr>
        <w:t xml:space="preserve">  mit konstanter Geschwindigkeit geändert: </w:t>
      </w:r>
      <w:r w:rsidR="005A14BB" w:rsidRPr="00F75B05">
        <w:rPr>
          <w:b/>
          <w:sz w:val="28"/>
          <w:szCs w:val="28"/>
        </w:rPr>
        <w:t>t</w:t>
      </w:r>
      <w:r w:rsidR="005A14BB" w:rsidRPr="00F75B05">
        <w:rPr>
          <w:b/>
          <w:sz w:val="28"/>
          <w:szCs w:val="28"/>
        </w:rPr>
        <w:sym w:font="Symbol" w:char="F0D7"/>
      </w:r>
      <w:r w:rsidR="005A14BB" w:rsidRPr="00F75B05">
        <w:rPr>
          <w:b/>
          <w:sz w:val="28"/>
          <w:szCs w:val="28"/>
        </w:rPr>
        <w:t xml:space="preserve"> 1(t)</w:t>
      </w:r>
      <w:r w:rsidR="005A14BB">
        <w:rPr>
          <w:sz w:val="28"/>
          <w:szCs w:val="28"/>
        </w:rPr>
        <w:br/>
        <w:t>(Bild 21/a)</w:t>
      </w:r>
      <w:r w:rsidR="005A14BB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53100" cy="1771650"/>
            <wp:effectExtent l="19050" t="0" r="0" b="0"/>
            <wp:docPr id="23" name="Kép 23" descr="21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1 ábr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14BB">
        <w:rPr>
          <w:sz w:val="28"/>
          <w:szCs w:val="28"/>
        </w:rPr>
        <w:br/>
        <w:t xml:space="preserve">                                   </w:t>
      </w:r>
    </w:p>
    <w:p w:rsidR="00B067B8" w:rsidRDefault="005A14BB" w:rsidP="00AC6AA6">
      <w:pPr>
        <w:ind w:left="-180" w:right="-82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Bild  21</w:t>
      </w:r>
      <w:r>
        <w:rPr>
          <w:sz w:val="28"/>
          <w:szCs w:val="28"/>
        </w:rPr>
        <w:br/>
        <w:t xml:space="preserve">Die Reaktion  des Gliedes  zeigt Bild  21/b, die entstehende Anstiegsantwort oder </w:t>
      </w:r>
      <w:r>
        <w:rPr>
          <w:sz w:val="28"/>
          <w:szCs w:val="28"/>
        </w:rPr>
        <w:br/>
      </w:r>
      <w:r w:rsidR="00F75B05">
        <w:rPr>
          <w:sz w:val="28"/>
          <w:szCs w:val="28"/>
        </w:rPr>
        <w:t>Rampenantwort.</w:t>
      </w:r>
      <w:r w:rsidR="00F75B05">
        <w:rPr>
          <w:sz w:val="28"/>
          <w:szCs w:val="28"/>
        </w:rPr>
        <w:br/>
      </w:r>
      <w:r w:rsidR="00F75B05">
        <w:rPr>
          <w:sz w:val="28"/>
          <w:szCs w:val="28"/>
        </w:rPr>
        <w:br/>
      </w:r>
      <w:r w:rsidR="00F75B05" w:rsidRPr="00367497">
        <w:rPr>
          <w:b/>
          <w:color w:val="0000FF"/>
          <w:sz w:val="28"/>
          <w:szCs w:val="28"/>
        </w:rPr>
        <w:t>4.2   Die  Form  der  linearen   Differenzialgleichung  n- ter Ordnung</w:t>
      </w:r>
      <w:r w:rsidR="00DA186D" w:rsidRPr="00367497">
        <w:rPr>
          <w:b/>
          <w:color w:val="0000FF"/>
          <w:sz w:val="28"/>
          <w:szCs w:val="28"/>
        </w:rPr>
        <w:t>.</w:t>
      </w:r>
      <w:r w:rsidR="00F75B05" w:rsidRPr="00367497">
        <w:rPr>
          <w:sz w:val="28"/>
          <w:szCs w:val="28"/>
        </w:rPr>
        <w:br/>
      </w:r>
      <w:r w:rsidR="00F75B05">
        <w:rPr>
          <w:sz w:val="28"/>
          <w:szCs w:val="28"/>
        </w:rPr>
        <w:br/>
      </w:r>
      <w:r w:rsidR="00F75B05" w:rsidRPr="00A07E03">
        <w:rPr>
          <w:b/>
          <w:sz w:val="28"/>
          <w:szCs w:val="28"/>
        </w:rPr>
        <w:t>a</w:t>
      </w:r>
      <w:r w:rsidR="00F75B05" w:rsidRPr="00A07E03">
        <w:rPr>
          <w:b/>
          <w:sz w:val="28"/>
          <w:szCs w:val="28"/>
          <w:vertAlign w:val="subscript"/>
        </w:rPr>
        <w:t>n</w:t>
      </w:r>
      <w:r w:rsidR="00F75B05" w:rsidRPr="00A07E03">
        <w:rPr>
          <w:b/>
          <w:sz w:val="28"/>
          <w:szCs w:val="28"/>
        </w:rPr>
        <w:t xml:space="preserve"> </w:t>
      </w:r>
      <w:r w:rsidR="00F75B05" w:rsidRPr="00A07E03">
        <w:rPr>
          <w:b/>
          <w:sz w:val="28"/>
          <w:szCs w:val="28"/>
        </w:rPr>
        <w:sym w:font="Symbol" w:char="F0D7"/>
      </w:r>
      <w:r w:rsidR="00F75B05" w:rsidRPr="00A07E03">
        <w:rPr>
          <w:b/>
          <w:sz w:val="28"/>
          <w:szCs w:val="28"/>
        </w:rPr>
        <w:t xml:space="preserve"> y</w:t>
      </w:r>
      <w:r w:rsidR="00F75B05" w:rsidRPr="00A07E03">
        <w:rPr>
          <w:b/>
          <w:sz w:val="28"/>
          <w:szCs w:val="28"/>
          <w:vertAlign w:val="superscript"/>
        </w:rPr>
        <w:t>(n)</w:t>
      </w:r>
      <w:r w:rsidR="00F75B05" w:rsidRPr="00A07E03">
        <w:rPr>
          <w:b/>
          <w:sz w:val="28"/>
          <w:szCs w:val="28"/>
        </w:rPr>
        <w:t xml:space="preserve"> +. . .+a</w:t>
      </w:r>
      <w:r w:rsidR="00F75B05" w:rsidRPr="00A07E03">
        <w:rPr>
          <w:b/>
          <w:sz w:val="28"/>
          <w:szCs w:val="28"/>
          <w:vertAlign w:val="subscript"/>
        </w:rPr>
        <w:t>1</w:t>
      </w:r>
      <w:r w:rsidR="00F75B05" w:rsidRPr="00A07E03">
        <w:rPr>
          <w:b/>
          <w:sz w:val="28"/>
          <w:szCs w:val="28"/>
        </w:rPr>
        <w:t xml:space="preserve"> </w:t>
      </w:r>
      <w:r w:rsidR="00F75B05" w:rsidRPr="00A07E03">
        <w:rPr>
          <w:b/>
          <w:sz w:val="28"/>
          <w:szCs w:val="28"/>
        </w:rPr>
        <w:sym w:font="Symbol" w:char="F0D7"/>
      </w:r>
      <w:r w:rsidR="00F75B05" w:rsidRPr="00A07E03">
        <w:rPr>
          <w:b/>
          <w:sz w:val="28"/>
          <w:szCs w:val="28"/>
        </w:rPr>
        <w:t xml:space="preserve"> y</w:t>
      </w:r>
      <w:r w:rsidR="00F75B05" w:rsidRPr="00A07E03">
        <w:rPr>
          <w:b/>
          <w:sz w:val="28"/>
          <w:szCs w:val="28"/>
          <w:vertAlign w:val="superscript"/>
        </w:rPr>
        <w:t xml:space="preserve"> </w:t>
      </w:r>
      <w:r w:rsidR="00F75B05" w:rsidRPr="00A07E03">
        <w:rPr>
          <w:b/>
          <w:sz w:val="28"/>
          <w:szCs w:val="28"/>
          <w:vertAlign w:val="superscript"/>
        </w:rPr>
        <w:sym w:font="Symbol" w:char="F0D7"/>
      </w:r>
      <w:r w:rsidR="00F75B05" w:rsidRPr="00A07E03">
        <w:rPr>
          <w:b/>
          <w:sz w:val="28"/>
          <w:szCs w:val="28"/>
        </w:rPr>
        <w:t xml:space="preserve"> +a</w:t>
      </w:r>
      <w:r w:rsidR="00F75B05" w:rsidRPr="00A07E03">
        <w:rPr>
          <w:b/>
          <w:sz w:val="28"/>
          <w:szCs w:val="28"/>
          <w:vertAlign w:val="subscript"/>
        </w:rPr>
        <w:t>o</w:t>
      </w:r>
      <w:r w:rsidR="00F75B05" w:rsidRPr="00A07E03">
        <w:rPr>
          <w:b/>
          <w:sz w:val="28"/>
          <w:szCs w:val="28"/>
        </w:rPr>
        <w:t xml:space="preserve"> </w:t>
      </w:r>
      <w:r w:rsidR="00F75B05" w:rsidRPr="00A07E03">
        <w:rPr>
          <w:b/>
          <w:sz w:val="28"/>
          <w:szCs w:val="28"/>
        </w:rPr>
        <w:sym w:font="Symbol" w:char="F0D7"/>
      </w:r>
      <w:r w:rsidR="00F75B05" w:rsidRPr="00A07E03">
        <w:rPr>
          <w:b/>
          <w:sz w:val="28"/>
          <w:szCs w:val="28"/>
        </w:rPr>
        <w:t xml:space="preserve"> y   =  b</w:t>
      </w:r>
      <w:r w:rsidR="00F75B05" w:rsidRPr="00A07E03">
        <w:rPr>
          <w:b/>
          <w:sz w:val="28"/>
          <w:szCs w:val="28"/>
          <w:vertAlign w:val="subscript"/>
        </w:rPr>
        <w:t xml:space="preserve">o </w:t>
      </w:r>
      <w:r w:rsidR="00F75B05" w:rsidRPr="00A07E03">
        <w:rPr>
          <w:b/>
          <w:sz w:val="28"/>
          <w:szCs w:val="28"/>
        </w:rPr>
        <w:sym w:font="Symbol" w:char="F0D7"/>
      </w:r>
      <w:r w:rsidR="00F75B05" w:rsidRPr="00A07E03">
        <w:rPr>
          <w:b/>
          <w:sz w:val="28"/>
          <w:szCs w:val="28"/>
        </w:rPr>
        <w:t xml:space="preserve"> u + b</w:t>
      </w:r>
      <w:r w:rsidR="00F75B05" w:rsidRPr="00A07E03">
        <w:rPr>
          <w:b/>
          <w:sz w:val="28"/>
          <w:szCs w:val="28"/>
          <w:vertAlign w:val="subscript"/>
        </w:rPr>
        <w:t>1</w:t>
      </w:r>
      <w:r w:rsidR="00F75B05" w:rsidRPr="00A07E03">
        <w:rPr>
          <w:b/>
          <w:sz w:val="28"/>
          <w:szCs w:val="28"/>
        </w:rPr>
        <w:t xml:space="preserve"> </w:t>
      </w:r>
      <w:r w:rsidR="00F75B05" w:rsidRPr="00A07E03">
        <w:rPr>
          <w:b/>
          <w:sz w:val="28"/>
          <w:szCs w:val="28"/>
        </w:rPr>
        <w:sym w:font="Symbol" w:char="F0D7"/>
      </w:r>
      <w:r w:rsidR="00F75B05" w:rsidRPr="00A07E03">
        <w:rPr>
          <w:b/>
          <w:sz w:val="28"/>
          <w:szCs w:val="28"/>
        </w:rPr>
        <w:t xml:space="preserve"> u</w:t>
      </w:r>
      <w:r w:rsidR="00F75B05" w:rsidRPr="00A07E03">
        <w:rPr>
          <w:b/>
          <w:sz w:val="28"/>
          <w:szCs w:val="28"/>
          <w:vertAlign w:val="superscript"/>
        </w:rPr>
        <w:t xml:space="preserve"> </w:t>
      </w:r>
      <w:r w:rsidR="00F75B05" w:rsidRPr="00A07E03">
        <w:rPr>
          <w:b/>
          <w:sz w:val="28"/>
          <w:szCs w:val="28"/>
          <w:vertAlign w:val="superscript"/>
        </w:rPr>
        <w:sym w:font="Symbol" w:char="F0D7"/>
      </w:r>
      <w:r w:rsidR="00F75B05" w:rsidRPr="00A07E03">
        <w:rPr>
          <w:b/>
          <w:sz w:val="28"/>
          <w:szCs w:val="28"/>
        </w:rPr>
        <w:t>+ . . .+  b</w:t>
      </w:r>
      <w:r w:rsidR="00F75B05" w:rsidRPr="00A07E03">
        <w:rPr>
          <w:b/>
          <w:sz w:val="28"/>
          <w:szCs w:val="28"/>
          <w:vertAlign w:val="subscript"/>
        </w:rPr>
        <w:t>m</w:t>
      </w:r>
      <w:r w:rsidR="00957F29" w:rsidRPr="00A07E03">
        <w:rPr>
          <w:b/>
          <w:sz w:val="28"/>
          <w:szCs w:val="28"/>
        </w:rPr>
        <w:t xml:space="preserve"> </w:t>
      </w:r>
      <w:r w:rsidR="00957F29" w:rsidRPr="00A07E03">
        <w:rPr>
          <w:b/>
          <w:sz w:val="28"/>
          <w:szCs w:val="28"/>
        </w:rPr>
        <w:sym w:font="Symbol" w:char="F0D7"/>
      </w:r>
      <w:r w:rsidR="00957F29" w:rsidRPr="00A07E03">
        <w:rPr>
          <w:b/>
          <w:sz w:val="28"/>
          <w:szCs w:val="28"/>
        </w:rPr>
        <w:t xml:space="preserve"> u</w:t>
      </w:r>
      <w:r w:rsidR="00957F29" w:rsidRPr="00A07E03">
        <w:rPr>
          <w:b/>
          <w:sz w:val="28"/>
          <w:szCs w:val="28"/>
          <w:vertAlign w:val="superscript"/>
        </w:rPr>
        <w:t>(m)</w:t>
      </w:r>
      <w:r w:rsidR="00957F29" w:rsidRPr="00A07E03">
        <w:rPr>
          <w:b/>
          <w:sz w:val="28"/>
          <w:szCs w:val="28"/>
        </w:rPr>
        <w:t xml:space="preserve"> ,</w:t>
      </w:r>
      <w:r w:rsidR="00957F29" w:rsidRPr="00A07E03">
        <w:rPr>
          <w:b/>
          <w:sz w:val="28"/>
          <w:szCs w:val="28"/>
        </w:rPr>
        <w:br/>
      </w:r>
      <w:r w:rsidR="00957F29">
        <w:rPr>
          <w:sz w:val="28"/>
          <w:szCs w:val="28"/>
        </w:rPr>
        <w:t>Der Index (n) bzw. (m) bedeutet die n-te Ableitung der Ausgangs(y) –bzw Eingangs</w:t>
      </w:r>
      <w:r w:rsidR="00957F29">
        <w:rPr>
          <w:sz w:val="28"/>
          <w:szCs w:val="28"/>
        </w:rPr>
        <w:br/>
        <w:t>grösse( u)  nach der Zeit.Für reale Systeme gilt n</w:t>
      </w:r>
      <w:r w:rsidR="00957F29">
        <w:rPr>
          <w:sz w:val="28"/>
          <w:szCs w:val="28"/>
        </w:rPr>
        <w:sym w:font="Symbol" w:char="F03E"/>
      </w:r>
      <w:r w:rsidR="00957F29">
        <w:rPr>
          <w:sz w:val="28"/>
          <w:szCs w:val="28"/>
        </w:rPr>
        <w:t>m.</w:t>
      </w:r>
      <w:r w:rsidR="00957F29">
        <w:rPr>
          <w:sz w:val="28"/>
          <w:szCs w:val="28"/>
        </w:rPr>
        <w:br/>
        <w:t>Aus der allgemeinen Form kann die Gleichung der P , I , D Glieder  ableiten:</w:t>
      </w:r>
      <w:r w:rsidR="00957F29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62625" cy="2066925"/>
            <wp:effectExtent l="19050" t="0" r="9525" b="0"/>
            <wp:docPr id="24" name="Kép 24" descr="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E03">
        <w:rPr>
          <w:sz w:val="28"/>
          <w:szCs w:val="28"/>
        </w:rPr>
        <w:br/>
      </w:r>
      <w:r w:rsidR="00A07E03">
        <w:rPr>
          <w:sz w:val="28"/>
          <w:szCs w:val="28"/>
        </w:rPr>
        <w:br/>
      </w:r>
      <w:r w:rsidR="00957F29">
        <w:rPr>
          <w:sz w:val="28"/>
          <w:szCs w:val="28"/>
        </w:rPr>
        <w:br/>
        <w:t xml:space="preserve">Diese Form nennt man </w:t>
      </w:r>
      <w:r w:rsidR="00957F29" w:rsidRPr="00A07E03">
        <w:rPr>
          <w:b/>
          <w:sz w:val="28"/>
          <w:szCs w:val="28"/>
        </w:rPr>
        <w:t>die koeffiziente Form der DGL</w:t>
      </w:r>
      <w:r w:rsidR="00957F29">
        <w:rPr>
          <w:sz w:val="28"/>
          <w:szCs w:val="28"/>
        </w:rPr>
        <w:t>.</w:t>
      </w:r>
      <w:r w:rsidR="00A07E03">
        <w:rPr>
          <w:sz w:val="28"/>
          <w:szCs w:val="28"/>
        </w:rPr>
        <w:br/>
      </w:r>
      <w:r w:rsidR="00A07E03">
        <w:rPr>
          <w:sz w:val="28"/>
          <w:szCs w:val="28"/>
        </w:rPr>
        <w:br/>
      </w:r>
      <w:r w:rsidR="00957F29">
        <w:rPr>
          <w:sz w:val="28"/>
          <w:szCs w:val="28"/>
        </w:rPr>
        <w:br/>
        <w:t xml:space="preserve">Durch </w:t>
      </w:r>
      <w:r w:rsidR="00957F29" w:rsidRPr="00A07E03">
        <w:rPr>
          <w:b/>
          <w:sz w:val="28"/>
          <w:szCs w:val="28"/>
        </w:rPr>
        <w:t>a</w:t>
      </w:r>
      <w:r w:rsidR="00957F29" w:rsidRPr="00A07E03">
        <w:rPr>
          <w:b/>
          <w:sz w:val="28"/>
          <w:szCs w:val="28"/>
          <w:vertAlign w:val="subscript"/>
        </w:rPr>
        <w:t>o</w:t>
      </w:r>
      <w:r w:rsidR="00F91467">
        <w:rPr>
          <w:sz w:val="28"/>
          <w:szCs w:val="28"/>
        </w:rPr>
        <w:t xml:space="preserve"> geteilt die DG</w:t>
      </w:r>
      <w:r w:rsidR="00110EC1">
        <w:rPr>
          <w:sz w:val="28"/>
          <w:szCs w:val="28"/>
        </w:rPr>
        <w:t>L</w:t>
      </w:r>
    </w:p>
    <w:p w:rsidR="00B067B8" w:rsidRPr="00B067B8" w:rsidRDefault="00B067B8" w:rsidP="00B067B8">
      <w:pPr>
        <w:rPr>
          <w:sz w:val="28"/>
          <w:szCs w:val="28"/>
        </w:rPr>
      </w:pPr>
    </w:p>
    <w:p w:rsidR="00FC6EFC" w:rsidRDefault="00AB552C" w:rsidP="00AC6AA6">
      <w:pPr>
        <w:ind w:left="-180" w:right="-828"/>
        <w:rPr>
          <w:sz w:val="28"/>
          <w:szCs w:val="28"/>
        </w:rPr>
      </w:pPr>
      <w:r w:rsidRPr="00D925AF">
        <w:rPr>
          <w:sz w:val="28"/>
          <w:szCs w:val="28"/>
        </w:rPr>
        <w:lastRenderedPageBreak/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943600" cy="3476625"/>
            <wp:effectExtent l="19050" t="0" r="0" b="0"/>
            <wp:docPr id="25" name="Kép 25" descr="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AB0">
        <w:rPr>
          <w:sz w:val="28"/>
          <w:szCs w:val="28"/>
        </w:rPr>
        <w:br/>
        <w:t>K</w:t>
      </w:r>
      <w:r w:rsidR="00723AB0">
        <w:rPr>
          <w:sz w:val="28"/>
          <w:szCs w:val="28"/>
          <w:vertAlign w:val="subscript"/>
        </w:rPr>
        <w:t>p</w:t>
      </w:r>
      <w:r w:rsidR="00723AB0">
        <w:rPr>
          <w:sz w:val="28"/>
          <w:szCs w:val="28"/>
        </w:rPr>
        <w:t>- Übertagungsbeiwert.</w:t>
      </w:r>
      <w:r w:rsidR="00A07E03">
        <w:rPr>
          <w:sz w:val="28"/>
          <w:szCs w:val="28"/>
        </w:rPr>
        <w:br/>
        <w:t xml:space="preserve">Diese Form  nennt man </w:t>
      </w:r>
      <w:r w:rsidR="00A07E03" w:rsidRPr="00A07E03">
        <w:rPr>
          <w:b/>
          <w:sz w:val="28"/>
          <w:szCs w:val="28"/>
        </w:rPr>
        <w:t>die  zeitkonstante Form  der DGL</w:t>
      </w:r>
      <w:r w:rsidR="00A07E03">
        <w:rPr>
          <w:sz w:val="28"/>
          <w:szCs w:val="28"/>
        </w:rPr>
        <w:t>.</w:t>
      </w:r>
      <w:r w:rsidR="00FC6EFC">
        <w:rPr>
          <w:sz w:val="28"/>
          <w:szCs w:val="28"/>
        </w:rPr>
        <w:br/>
      </w:r>
    </w:p>
    <w:p w:rsidR="00863877" w:rsidRDefault="00FC6EFC" w:rsidP="00CC7163">
      <w:pPr>
        <w:ind w:left="-180" w:right="-1008"/>
        <w:rPr>
          <w:b/>
          <w:sz w:val="28"/>
          <w:szCs w:val="28"/>
        </w:rPr>
      </w:pPr>
      <w:r w:rsidRPr="00367497">
        <w:rPr>
          <w:b/>
          <w:color w:val="0000FF"/>
          <w:sz w:val="28"/>
          <w:szCs w:val="28"/>
        </w:rPr>
        <w:t>4.3 Proportional</w:t>
      </w:r>
      <w:r w:rsidR="00723AB0" w:rsidRPr="00367497">
        <w:rPr>
          <w:b/>
          <w:color w:val="0000FF"/>
          <w:sz w:val="28"/>
          <w:szCs w:val="28"/>
        </w:rPr>
        <w:t>glied mit Verzögerung 1. Ordnung</w:t>
      </w:r>
      <w:r w:rsidRPr="00367497">
        <w:rPr>
          <w:b/>
          <w:color w:val="0000FF"/>
          <w:sz w:val="28"/>
          <w:szCs w:val="28"/>
        </w:rPr>
        <w:t xml:space="preserve"> (PT1-Gglied).</w:t>
      </w:r>
      <w:r w:rsidRPr="00367497">
        <w:rPr>
          <w:sz w:val="28"/>
          <w:szCs w:val="28"/>
        </w:rPr>
        <w:br/>
      </w:r>
      <w:r>
        <w:rPr>
          <w:sz w:val="28"/>
          <w:szCs w:val="28"/>
        </w:rPr>
        <w:t>Die meisten Regelglieder reagieren  mehr oder minder verzögert auf ein sprungförmiges</w:t>
      </w:r>
      <w:r>
        <w:rPr>
          <w:sz w:val="28"/>
          <w:szCs w:val="28"/>
        </w:rPr>
        <w:br/>
        <w:t>Eingangssignal.Lösen wir die DGL im Zeitbereich auf S</w:t>
      </w:r>
      <w:r w:rsidR="00FE1299">
        <w:rPr>
          <w:sz w:val="28"/>
          <w:szCs w:val="28"/>
        </w:rPr>
        <w:t>p</w:t>
      </w:r>
      <w:r>
        <w:rPr>
          <w:sz w:val="28"/>
          <w:szCs w:val="28"/>
        </w:rPr>
        <w:t>rungfunktion( Ein und Aus-</w:t>
      </w:r>
      <w:r>
        <w:rPr>
          <w:sz w:val="28"/>
          <w:szCs w:val="28"/>
        </w:rPr>
        <w:br/>
        <w:t>schalten).</w:t>
      </w:r>
      <w:r>
        <w:rPr>
          <w:sz w:val="28"/>
          <w:szCs w:val="28"/>
        </w:rPr>
        <w:br/>
        <w:t>Die DGL:</w:t>
      </w:r>
      <w:r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62625" cy="2981325"/>
            <wp:effectExtent l="19050" t="0" r="9525" b="0"/>
            <wp:docPr id="26" name="Kép 26" descr="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 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  <w:t>b./ Die partikularische Lösung der inhomogenen Gleichung:</w:t>
      </w:r>
      <w:r>
        <w:rPr>
          <w:sz w:val="28"/>
          <w:szCs w:val="28"/>
        </w:rPr>
        <w:br/>
        <w:t xml:space="preserve">                           y</w:t>
      </w:r>
      <w:r w:rsidR="00DC628A">
        <w:rPr>
          <w:sz w:val="28"/>
          <w:szCs w:val="28"/>
          <w:vertAlign w:val="subscript"/>
        </w:rPr>
        <w:t>inh</w:t>
      </w:r>
      <w:r w:rsidR="00DC628A">
        <w:rPr>
          <w:sz w:val="28"/>
          <w:szCs w:val="28"/>
        </w:rPr>
        <w:t xml:space="preserve"> = y</w:t>
      </w:r>
      <w:r w:rsidR="00DC628A">
        <w:rPr>
          <w:sz w:val="28"/>
          <w:szCs w:val="28"/>
          <w:vertAlign w:val="subscript"/>
        </w:rPr>
        <w:t>kons.Zustand</w:t>
      </w:r>
      <w:r w:rsidR="00DC628A">
        <w:rPr>
          <w:sz w:val="28"/>
          <w:szCs w:val="28"/>
        </w:rPr>
        <w:br/>
      </w:r>
      <w:r w:rsidR="00DC628A">
        <w:rPr>
          <w:sz w:val="28"/>
          <w:szCs w:val="28"/>
        </w:rPr>
        <w:br/>
        <w:t>Die allgemeine Lösung der DGL:</w:t>
      </w:r>
      <w:r w:rsidR="00723AB0">
        <w:rPr>
          <w:sz w:val="28"/>
          <w:szCs w:val="28"/>
        </w:rPr>
        <w:br/>
      </w:r>
      <w:r w:rsidR="00DC628A">
        <w:rPr>
          <w:sz w:val="28"/>
          <w:szCs w:val="28"/>
        </w:rPr>
        <w:lastRenderedPageBreak/>
        <w:br/>
      </w:r>
      <w:r w:rsidR="00DC628A">
        <w:rPr>
          <w:sz w:val="28"/>
          <w:szCs w:val="28"/>
        </w:rPr>
        <w:br/>
        <w:t>y( t ) = y</w:t>
      </w:r>
      <w:r w:rsidR="00DC628A">
        <w:rPr>
          <w:sz w:val="28"/>
          <w:szCs w:val="28"/>
          <w:vertAlign w:val="subscript"/>
        </w:rPr>
        <w:t>h</w:t>
      </w:r>
      <w:r w:rsidR="00DC628A">
        <w:rPr>
          <w:sz w:val="28"/>
          <w:szCs w:val="28"/>
        </w:rPr>
        <w:t xml:space="preserve"> +  y</w:t>
      </w:r>
      <w:r w:rsidR="00DC628A">
        <w:rPr>
          <w:sz w:val="28"/>
          <w:szCs w:val="28"/>
          <w:vertAlign w:val="subscript"/>
        </w:rPr>
        <w:t>inh</w:t>
      </w:r>
      <w:r w:rsidR="00DC628A">
        <w:rPr>
          <w:sz w:val="28"/>
          <w:szCs w:val="28"/>
        </w:rPr>
        <w:t>= y</w:t>
      </w:r>
      <w:r w:rsidR="00DC628A">
        <w:rPr>
          <w:sz w:val="28"/>
          <w:szCs w:val="28"/>
          <w:vertAlign w:val="subscript"/>
        </w:rPr>
        <w:t>B</w:t>
      </w:r>
      <w:r w:rsidR="00DC628A">
        <w:rPr>
          <w:sz w:val="28"/>
          <w:szCs w:val="28"/>
        </w:rPr>
        <w:t xml:space="preserve"> + c</w:t>
      </w:r>
      <w:r w:rsidR="00DC628A">
        <w:rPr>
          <w:sz w:val="28"/>
          <w:szCs w:val="28"/>
        </w:rPr>
        <w:sym w:font="Symbol" w:char="F0D7"/>
      </w:r>
      <w:r w:rsidR="00DC628A">
        <w:rPr>
          <w:sz w:val="28"/>
          <w:szCs w:val="28"/>
        </w:rPr>
        <w:t xml:space="preserve"> e</w:t>
      </w:r>
      <w:r w:rsidR="00DC628A">
        <w:rPr>
          <w:sz w:val="28"/>
          <w:szCs w:val="28"/>
          <w:vertAlign w:val="superscript"/>
        </w:rPr>
        <w:t>-t/T1</w:t>
      </w:r>
      <w:r w:rsidR="00DC628A">
        <w:rPr>
          <w:sz w:val="28"/>
          <w:szCs w:val="28"/>
        </w:rPr>
        <w:br/>
      </w:r>
      <w:r w:rsidR="00CC7163">
        <w:rPr>
          <w:sz w:val="28"/>
          <w:szCs w:val="28"/>
        </w:rPr>
        <w:t xml:space="preserve"> </w:t>
      </w:r>
      <w:r w:rsidR="00DC628A">
        <w:rPr>
          <w:sz w:val="28"/>
          <w:szCs w:val="28"/>
        </w:rPr>
        <w:br/>
        <w:t>y</w:t>
      </w:r>
      <w:r w:rsidR="00DC628A">
        <w:rPr>
          <w:sz w:val="28"/>
          <w:szCs w:val="28"/>
          <w:vertAlign w:val="subscript"/>
        </w:rPr>
        <w:t>B</w:t>
      </w:r>
      <w:r w:rsidR="00DC628A">
        <w:rPr>
          <w:sz w:val="28"/>
          <w:szCs w:val="28"/>
        </w:rPr>
        <w:t>- Beharrungszustand</w:t>
      </w:r>
      <w:r w:rsidR="00DC628A">
        <w:rPr>
          <w:sz w:val="28"/>
          <w:szCs w:val="28"/>
        </w:rPr>
        <w:br/>
        <w:t>Aufgrund der physikalischen Überlegung :  t</w:t>
      </w:r>
      <w:r w:rsidR="00DC628A">
        <w:rPr>
          <w:sz w:val="28"/>
          <w:szCs w:val="28"/>
        </w:rPr>
        <w:sym w:font="Symbol" w:char="F0AE"/>
      </w:r>
      <w:r w:rsidR="00DC628A">
        <w:rPr>
          <w:sz w:val="28"/>
          <w:szCs w:val="28"/>
        </w:rPr>
        <w:sym w:font="Symbol" w:char="F0A5"/>
      </w:r>
      <w:r w:rsidR="00DC628A">
        <w:rPr>
          <w:sz w:val="28"/>
          <w:szCs w:val="28"/>
        </w:rPr>
        <w:t xml:space="preserve">  dann  y=y</w:t>
      </w:r>
      <w:r w:rsidR="00DC628A">
        <w:rPr>
          <w:sz w:val="28"/>
          <w:szCs w:val="28"/>
          <w:vertAlign w:val="subscript"/>
        </w:rPr>
        <w:t>inh</w:t>
      </w:r>
      <w:r w:rsidR="00DC628A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372100" cy="2247900"/>
            <wp:effectExtent l="19050" t="0" r="0" b="0"/>
            <wp:docPr id="27" name="Kép 27" descr="22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22 ábra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299">
        <w:rPr>
          <w:sz w:val="28"/>
          <w:szCs w:val="28"/>
        </w:rPr>
        <w:br/>
        <w:t xml:space="preserve">                                             Bild 22</w:t>
      </w:r>
      <w:r w:rsidR="00DC628A">
        <w:rPr>
          <w:sz w:val="28"/>
          <w:szCs w:val="28"/>
        </w:rPr>
        <w:br/>
      </w:r>
      <w:r w:rsidR="00FE1299">
        <w:rPr>
          <w:sz w:val="28"/>
          <w:szCs w:val="28"/>
        </w:rPr>
        <w:t xml:space="preserve">   Einschaltung                                                            Ausschaltung                                                         </w:t>
      </w:r>
      <w:r w:rsidR="00CA4BA1">
        <w:rPr>
          <w:noProof/>
          <w:sz w:val="28"/>
          <w:szCs w:val="28"/>
        </w:rPr>
        <w:drawing>
          <wp:inline distT="0" distB="0" distL="0" distR="0">
            <wp:extent cx="5600700" cy="1409700"/>
            <wp:effectExtent l="19050" t="0" r="0" b="0"/>
            <wp:docPr id="28" name="Kép 28" descr="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299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62625" cy="1952625"/>
            <wp:effectExtent l="19050" t="0" r="9525" b="0"/>
            <wp:docPr id="29" name="Kép 29" descr="23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23 ábr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552C" w:rsidRPr="00D925AF">
        <w:rPr>
          <w:sz w:val="28"/>
          <w:szCs w:val="28"/>
        </w:rPr>
        <w:br/>
      </w:r>
      <w:r w:rsidR="00FE1299">
        <w:rPr>
          <w:sz w:val="28"/>
          <w:szCs w:val="28"/>
        </w:rPr>
        <w:t xml:space="preserve">                                                   Bild  23</w:t>
      </w:r>
      <w:r w:rsidR="00FE1299">
        <w:rPr>
          <w:sz w:val="28"/>
          <w:szCs w:val="28"/>
        </w:rPr>
        <w:br/>
      </w:r>
      <w:r w:rsidR="007368D7" w:rsidRPr="00367497">
        <w:rPr>
          <w:b/>
          <w:color w:val="0000FF"/>
          <w:sz w:val="28"/>
          <w:szCs w:val="28"/>
        </w:rPr>
        <w:t>4.4  Proportionalglied mit Verzögerung 2. Ordnung ( PT2 Glied).</w:t>
      </w:r>
      <w:r w:rsidR="00723AB0" w:rsidRPr="00367497">
        <w:rPr>
          <w:sz w:val="28"/>
          <w:szCs w:val="28"/>
        </w:rPr>
        <w:br/>
      </w:r>
      <w:r w:rsidR="007368D7" w:rsidRPr="00367497">
        <w:rPr>
          <w:sz w:val="28"/>
          <w:szCs w:val="28"/>
        </w:rPr>
        <w:br/>
      </w:r>
      <w:r w:rsidR="007368D7">
        <w:rPr>
          <w:sz w:val="28"/>
          <w:szCs w:val="28"/>
        </w:rPr>
        <w:t>Bei Regelkreisgliedern,die mehr als einen Energiespeicher enthalten,können sich unter</w:t>
      </w:r>
      <w:r w:rsidR="007368D7">
        <w:rPr>
          <w:sz w:val="28"/>
          <w:szCs w:val="28"/>
        </w:rPr>
        <w:br/>
      </w:r>
      <w:r w:rsidR="00B1002F">
        <w:rPr>
          <w:sz w:val="28"/>
          <w:szCs w:val="28"/>
        </w:rPr>
        <w:t>gewissen Bedingungen Schwingungen der Ausgangsgrösse einstellen.Lösen wir die DGL</w:t>
      </w:r>
      <w:r w:rsidR="00B1002F">
        <w:rPr>
          <w:sz w:val="28"/>
          <w:szCs w:val="28"/>
        </w:rPr>
        <w:br/>
        <w:t>im Zeitbereich auf Sprungfunktion ( Einschalten):</w:t>
      </w:r>
      <w:r w:rsidR="00B1002F">
        <w:rPr>
          <w:sz w:val="28"/>
          <w:szCs w:val="28"/>
        </w:rPr>
        <w:br/>
        <w:t>Die DGL:</w:t>
      </w:r>
      <w:r w:rsidR="00B1002F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lastRenderedPageBreak/>
        <w:drawing>
          <wp:inline distT="0" distB="0" distL="0" distR="0">
            <wp:extent cx="5753100" cy="1047750"/>
            <wp:effectExtent l="19050" t="0" r="0" b="0"/>
            <wp:docPr id="30" name="Kép 30" descr="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 6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02F">
        <w:rPr>
          <w:sz w:val="28"/>
          <w:szCs w:val="28"/>
        </w:rPr>
        <w:br/>
      </w:r>
      <w:r w:rsidR="00B1002F">
        <w:rPr>
          <w:sz w:val="28"/>
          <w:szCs w:val="28"/>
        </w:rPr>
        <w:br/>
      </w:r>
      <w:r w:rsidR="00B1002F">
        <w:rPr>
          <w:sz w:val="28"/>
          <w:szCs w:val="28"/>
        </w:rPr>
        <w:br/>
      </w:r>
      <w:r w:rsidR="00B1002F">
        <w:rPr>
          <w:sz w:val="28"/>
          <w:szCs w:val="28"/>
        </w:rPr>
        <w:br/>
        <w:t>Führen wir –wegen der einfacheren Rechnung –die folgenden Bezeichnungen :</w:t>
      </w:r>
      <w:r w:rsidR="00B1002F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53100" cy="2409825"/>
            <wp:effectExtent l="19050" t="0" r="0" b="0"/>
            <wp:docPr id="31" name="Kép 31" descr="E 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 5a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002F">
        <w:rPr>
          <w:sz w:val="28"/>
          <w:szCs w:val="28"/>
        </w:rPr>
        <w:br/>
        <w:t xml:space="preserve">Die Lösung der DGL erhält man bekanntlich als Summe </w:t>
      </w:r>
      <w:r w:rsidR="00804454">
        <w:rPr>
          <w:sz w:val="28"/>
          <w:szCs w:val="28"/>
        </w:rPr>
        <w:t>der Teill</w:t>
      </w:r>
      <w:r w:rsidR="00B1002F">
        <w:rPr>
          <w:sz w:val="28"/>
          <w:szCs w:val="28"/>
        </w:rPr>
        <w:t>ösung</w:t>
      </w:r>
      <w:r w:rsidR="00804454">
        <w:rPr>
          <w:sz w:val="28"/>
          <w:szCs w:val="28"/>
        </w:rPr>
        <w:t>en der homoge-</w:t>
      </w:r>
      <w:r w:rsidR="00804454">
        <w:rPr>
          <w:sz w:val="28"/>
          <w:szCs w:val="28"/>
        </w:rPr>
        <w:br/>
        <w:t>nen und der  inhomogenen</w:t>
      </w:r>
      <w:r w:rsidR="00B1002F">
        <w:rPr>
          <w:sz w:val="28"/>
          <w:szCs w:val="28"/>
        </w:rPr>
        <w:t xml:space="preserve"> </w:t>
      </w:r>
      <w:r w:rsidR="00804454">
        <w:rPr>
          <w:sz w:val="28"/>
          <w:szCs w:val="28"/>
        </w:rPr>
        <w:t xml:space="preserve"> DGL.</w:t>
      </w:r>
      <w:r w:rsidR="00804454">
        <w:rPr>
          <w:sz w:val="28"/>
          <w:szCs w:val="28"/>
        </w:rPr>
        <w:br/>
        <w:t>Mit dem Ansatz y=c</w:t>
      </w:r>
      <w:r w:rsidR="00804454">
        <w:rPr>
          <w:sz w:val="28"/>
          <w:szCs w:val="28"/>
        </w:rPr>
        <w:sym w:font="Symbol" w:char="F0D7"/>
      </w:r>
      <w:r w:rsidR="00804454">
        <w:rPr>
          <w:sz w:val="28"/>
          <w:szCs w:val="28"/>
        </w:rPr>
        <w:t xml:space="preserve"> e</w:t>
      </w:r>
      <w:r w:rsidR="00804454">
        <w:rPr>
          <w:sz w:val="28"/>
          <w:szCs w:val="28"/>
          <w:vertAlign w:val="superscript"/>
        </w:rPr>
        <w:t>Λt</w:t>
      </w:r>
      <w:r w:rsidR="00804454">
        <w:rPr>
          <w:sz w:val="28"/>
          <w:szCs w:val="28"/>
        </w:rPr>
        <w:t xml:space="preserve"> wird aus der homogenen DGL:</w:t>
      </w:r>
      <w:r w:rsidR="00804454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53100" cy="2733675"/>
            <wp:effectExtent l="19050" t="0" r="0" b="0"/>
            <wp:docPr id="32" name="Kép 32" descr="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4454">
        <w:rPr>
          <w:sz w:val="28"/>
          <w:szCs w:val="28"/>
        </w:rPr>
        <w:br/>
        <w:t xml:space="preserve">    </w:t>
      </w:r>
      <w:r w:rsidR="00804454" w:rsidRPr="00C86275">
        <w:rPr>
          <w:b/>
          <w:sz w:val="28"/>
          <w:szCs w:val="28"/>
        </w:rPr>
        <w:t xml:space="preserve">- D </w:t>
      </w:r>
      <w:r w:rsidR="00804454" w:rsidRPr="00C86275">
        <w:rPr>
          <w:b/>
          <w:sz w:val="28"/>
          <w:szCs w:val="28"/>
        </w:rPr>
        <w:sym w:font="Symbol" w:char="F03E"/>
      </w:r>
      <w:r w:rsidR="00804454" w:rsidRPr="00C86275">
        <w:rPr>
          <w:b/>
          <w:sz w:val="28"/>
          <w:szCs w:val="28"/>
        </w:rPr>
        <w:t>1</w:t>
      </w:r>
      <w:r w:rsidR="00804454">
        <w:rPr>
          <w:sz w:val="28"/>
          <w:szCs w:val="28"/>
        </w:rPr>
        <w:t xml:space="preserve">  aperiodisches Verhalten,</w:t>
      </w:r>
      <w:r w:rsidR="00804454">
        <w:rPr>
          <w:sz w:val="28"/>
          <w:szCs w:val="28"/>
        </w:rPr>
        <w:br/>
        <w:t xml:space="preserve">    </w:t>
      </w:r>
      <w:r w:rsidR="00804454" w:rsidRPr="00C86275">
        <w:rPr>
          <w:b/>
          <w:sz w:val="28"/>
          <w:szCs w:val="28"/>
        </w:rPr>
        <w:t>- D = 1</w:t>
      </w:r>
      <w:r w:rsidR="00804454">
        <w:rPr>
          <w:sz w:val="28"/>
          <w:szCs w:val="28"/>
        </w:rPr>
        <w:t xml:space="preserve"> aperiodisches  Grenzfall,</w:t>
      </w:r>
      <w:r w:rsidR="00723AB0">
        <w:rPr>
          <w:sz w:val="28"/>
          <w:szCs w:val="28"/>
        </w:rPr>
        <w:br/>
      </w:r>
      <w:r w:rsidR="00723AB0">
        <w:rPr>
          <w:sz w:val="28"/>
          <w:szCs w:val="28"/>
        </w:rPr>
        <w:lastRenderedPageBreak/>
        <w:br/>
      </w:r>
      <w:r w:rsidR="00E438F5">
        <w:rPr>
          <w:sz w:val="28"/>
          <w:szCs w:val="28"/>
        </w:rPr>
        <w:br/>
        <w:t xml:space="preserve">    </w:t>
      </w:r>
      <w:r w:rsidR="00E438F5" w:rsidRPr="00C86275">
        <w:rPr>
          <w:b/>
          <w:sz w:val="28"/>
          <w:szCs w:val="28"/>
        </w:rPr>
        <w:t xml:space="preserve">- D </w:t>
      </w:r>
      <w:r w:rsidR="00E438F5" w:rsidRPr="00C86275">
        <w:rPr>
          <w:b/>
          <w:sz w:val="28"/>
          <w:szCs w:val="28"/>
        </w:rPr>
        <w:sym w:font="Symbol" w:char="F03C"/>
      </w:r>
      <w:r w:rsidR="00E438F5" w:rsidRPr="00C86275">
        <w:rPr>
          <w:b/>
          <w:sz w:val="28"/>
          <w:szCs w:val="28"/>
        </w:rPr>
        <w:t xml:space="preserve"> 1</w:t>
      </w:r>
      <w:r w:rsidR="00E438F5">
        <w:rPr>
          <w:sz w:val="28"/>
          <w:szCs w:val="28"/>
        </w:rPr>
        <w:t xml:space="preserve"> gedäm</w:t>
      </w:r>
      <w:r w:rsidR="00B067B8">
        <w:rPr>
          <w:sz w:val="28"/>
          <w:szCs w:val="28"/>
        </w:rPr>
        <w:t>p</w:t>
      </w:r>
      <w:r w:rsidR="00E438F5">
        <w:rPr>
          <w:sz w:val="28"/>
          <w:szCs w:val="28"/>
        </w:rPr>
        <w:t>fte    Schwingung.</w:t>
      </w:r>
      <w:r w:rsidR="00E438F5">
        <w:rPr>
          <w:sz w:val="28"/>
          <w:szCs w:val="28"/>
        </w:rPr>
        <w:br/>
        <w:t>Die Übergangsfunktion bei verschiedenen Dämpfungsgraden ist auf dem Bild 24 zu</w:t>
      </w:r>
      <w:r w:rsidR="00E438F5">
        <w:rPr>
          <w:sz w:val="28"/>
          <w:szCs w:val="28"/>
        </w:rPr>
        <w:br/>
        <w:t>sehen.</w:t>
      </w:r>
      <w:r w:rsidR="00E438F5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3619500" cy="1752600"/>
            <wp:effectExtent l="19050" t="0" r="0" b="0"/>
            <wp:docPr id="33" name="Kép 33" descr="24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24 ábra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8F5">
        <w:rPr>
          <w:sz w:val="28"/>
          <w:szCs w:val="28"/>
        </w:rPr>
        <w:t xml:space="preserve">   Bild  24</w:t>
      </w:r>
      <w:r w:rsidR="00E438F5">
        <w:rPr>
          <w:sz w:val="28"/>
          <w:szCs w:val="28"/>
        </w:rPr>
        <w:br/>
      </w:r>
      <w:r w:rsidR="00E438F5">
        <w:rPr>
          <w:sz w:val="28"/>
          <w:szCs w:val="28"/>
        </w:rPr>
        <w:br/>
      </w:r>
      <w:r w:rsidR="00E438F5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53100" cy="2409825"/>
            <wp:effectExtent l="19050" t="0" r="0" b="0"/>
            <wp:docPr id="34" name="Kép 34" descr="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38F5">
        <w:rPr>
          <w:sz w:val="28"/>
          <w:szCs w:val="28"/>
        </w:rPr>
        <w:br/>
      </w:r>
      <w:r w:rsidR="00E438F5">
        <w:rPr>
          <w:sz w:val="28"/>
          <w:szCs w:val="28"/>
        </w:rPr>
        <w:br/>
      </w:r>
      <w:r w:rsidR="00E438F5" w:rsidRPr="00367497">
        <w:rPr>
          <w:b/>
          <w:color w:val="FF0000"/>
          <w:sz w:val="28"/>
          <w:szCs w:val="28"/>
        </w:rPr>
        <w:t>5.  Beschreibung  im Frequenzgangbereich</w:t>
      </w:r>
      <w:r w:rsidR="00E438F5" w:rsidRPr="00367497">
        <w:rPr>
          <w:color w:val="FF0000"/>
          <w:sz w:val="28"/>
          <w:szCs w:val="28"/>
        </w:rPr>
        <w:t>.</w:t>
      </w:r>
      <w:r w:rsidR="00723AB0" w:rsidRPr="00367497">
        <w:rPr>
          <w:color w:val="FF0000"/>
          <w:sz w:val="28"/>
          <w:szCs w:val="28"/>
        </w:rPr>
        <w:br/>
      </w:r>
      <w:r w:rsidR="00723AB0">
        <w:rPr>
          <w:sz w:val="28"/>
          <w:szCs w:val="28"/>
        </w:rPr>
        <w:br/>
      </w:r>
      <w:r w:rsidR="00ED39A9">
        <w:rPr>
          <w:sz w:val="28"/>
          <w:szCs w:val="28"/>
        </w:rPr>
        <w:br/>
      </w:r>
      <w:r w:rsidR="00ED39A9" w:rsidRPr="00367497">
        <w:rPr>
          <w:b/>
          <w:color w:val="0000FF"/>
          <w:sz w:val="28"/>
          <w:szCs w:val="28"/>
        </w:rPr>
        <w:t>5.1 Die  Übergangsfunktion</w:t>
      </w:r>
      <w:r w:rsidR="00ED39A9" w:rsidRPr="00367497">
        <w:rPr>
          <w:color w:val="0000FF"/>
          <w:sz w:val="28"/>
          <w:szCs w:val="28"/>
        </w:rPr>
        <w:t>.</w:t>
      </w:r>
      <w:r w:rsidR="00723AB0">
        <w:rPr>
          <w:sz w:val="28"/>
          <w:szCs w:val="28"/>
        </w:rPr>
        <w:br/>
      </w:r>
      <w:r w:rsidR="00ED39A9">
        <w:rPr>
          <w:sz w:val="28"/>
          <w:szCs w:val="28"/>
        </w:rPr>
        <w:br/>
        <w:t>Die Operatorenrechnungen und die Laplace –Transformation stellen ein ausreichendes</w:t>
      </w:r>
      <w:r w:rsidR="00ED39A9">
        <w:rPr>
          <w:sz w:val="28"/>
          <w:szCs w:val="28"/>
        </w:rPr>
        <w:br/>
        <w:t>matematisches Hilfsmittel dar, lineare Differenzialgleichungen mit konstanten Koeffizienten, schnell und einfach zu lösen.Es ist vorausgesetzt, dass die Systeme ,in</w:t>
      </w:r>
      <w:r w:rsidR="00ED39A9">
        <w:rPr>
          <w:sz w:val="28"/>
          <w:szCs w:val="28"/>
        </w:rPr>
        <w:br/>
        <w:t>Ruhe befinden (Energiespeicher  en</w:t>
      </w:r>
      <w:r w:rsidR="00723AB0">
        <w:rPr>
          <w:sz w:val="28"/>
          <w:szCs w:val="28"/>
        </w:rPr>
        <w:t>tladen )</w:t>
      </w:r>
      <w:r w:rsidR="00723AB0">
        <w:rPr>
          <w:sz w:val="28"/>
          <w:szCs w:val="28"/>
        </w:rPr>
        <w:br/>
        <w:t xml:space="preserve">Betrachtet man die DGL:  </w:t>
      </w:r>
      <w:r w:rsidR="00723AB0">
        <w:rPr>
          <w:sz w:val="28"/>
          <w:szCs w:val="28"/>
        </w:rPr>
        <w:br/>
      </w:r>
      <w:r w:rsidR="00723AB0">
        <w:rPr>
          <w:sz w:val="28"/>
          <w:szCs w:val="28"/>
        </w:rPr>
        <w:br/>
      </w:r>
      <w:r w:rsidR="00723AB0">
        <w:rPr>
          <w:sz w:val="28"/>
          <w:szCs w:val="28"/>
        </w:rPr>
        <w:br/>
      </w:r>
      <w:r w:rsidR="00723AB0">
        <w:rPr>
          <w:sz w:val="28"/>
          <w:szCs w:val="28"/>
        </w:rPr>
        <w:br/>
      </w:r>
      <w:r w:rsidR="00723AB0">
        <w:rPr>
          <w:sz w:val="28"/>
          <w:szCs w:val="28"/>
        </w:rPr>
        <w:br/>
      </w:r>
      <w:r w:rsidR="00723AB0">
        <w:rPr>
          <w:sz w:val="28"/>
          <w:szCs w:val="28"/>
        </w:rPr>
        <w:br/>
      </w:r>
      <w:r w:rsidR="00723AB0">
        <w:rPr>
          <w:sz w:val="28"/>
          <w:szCs w:val="28"/>
        </w:rPr>
        <w:br/>
      </w:r>
      <w:r w:rsidR="00723AB0">
        <w:rPr>
          <w:sz w:val="28"/>
          <w:szCs w:val="28"/>
        </w:rPr>
        <w:br/>
      </w:r>
      <w:r w:rsidR="00723AB0">
        <w:rPr>
          <w:sz w:val="28"/>
          <w:szCs w:val="28"/>
        </w:rPr>
        <w:lastRenderedPageBreak/>
        <w:br/>
      </w:r>
      <w:r w:rsidR="00723AB0">
        <w:rPr>
          <w:sz w:val="28"/>
          <w:szCs w:val="28"/>
        </w:rPr>
        <w:br/>
        <w:t xml:space="preserve">           </w:t>
      </w:r>
      <w:r w:rsidR="00ED39A9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486400" cy="2705100"/>
            <wp:effectExtent l="19050" t="0" r="0" b="0"/>
            <wp:docPr id="35" name="Kép 35" descr="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 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39A9">
        <w:rPr>
          <w:sz w:val="28"/>
          <w:szCs w:val="28"/>
        </w:rPr>
        <w:br/>
        <w:t xml:space="preserve">Wenn </w:t>
      </w:r>
      <w:r w:rsidR="00ED39A9" w:rsidRPr="00C86275">
        <w:rPr>
          <w:b/>
          <w:sz w:val="28"/>
          <w:szCs w:val="28"/>
        </w:rPr>
        <w:t>s</w:t>
      </w:r>
      <w:r w:rsidR="00ED39A9" w:rsidRPr="00C86275">
        <w:rPr>
          <w:b/>
          <w:sz w:val="28"/>
          <w:szCs w:val="28"/>
          <w:vertAlign w:val="subscript"/>
        </w:rPr>
        <w:t>1</w:t>
      </w:r>
      <w:r w:rsidR="00ED39A9">
        <w:rPr>
          <w:sz w:val="28"/>
          <w:szCs w:val="28"/>
        </w:rPr>
        <w:t xml:space="preserve"> uind </w:t>
      </w:r>
      <w:r w:rsidR="00ED39A9" w:rsidRPr="00C86275">
        <w:rPr>
          <w:b/>
          <w:sz w:val="28"/>
          <w:szCs w:val="28"/>
        </w:rPr>
        <w:t>s</w:t>
      </w:r>
      <w:r w:rsidR="00ED39A9" w:rsidRPr="00C86275">
        <w:rPr>
          <w:b/>
          <w:sz w:val="28"/>
          <w:szCs w:val="28"/>
          <w:vertAlign w:val="subscript"/>
        </w:rPr>
        <w:t>2</w:t>
      </w:r>
      <w:r w:rsidR="00ED39A9">
        <w:rPr>
          <w:sz w:val="28"/>
          <w:szCs w:val="28"/>
        </w:rPr>
        <w:t xml:space="preserve"> die Wurzeln ( Lösungen)  des Nennerpolinoms.</w:t>
      </w:r>
      <w:r w:rsidR="00ED39A9">
        <w:rPr>
          <w:sz w:val="28"/>
          <w:szCs w:val="28"/>
        </w:rPr>
        <w:br/>
      </w:r>
      <w:r w:rsidR="00ED39A9">
        <w:rPr>
          <w:sz w:val="28"/>
          <w:szCs w:val="28"/>
        </w:rPr>
        <w:br/>
      </w:r>
      <w:r w:rsidR="00ED39A9" w:rsidRPr="00367497">
        <w:rPr>
          <w:b/>
          <w:color w:val="0000FF"/>
          <w:sz w:val="28"/>
          <w:szCs w:val="28"/>
        </w:rPr>
        <w:t>5.2  Bode- Diagram und Ortskurve.</w:t>
      </w:r>
      <w:r w:rsidR="0017482B" w:rsidRPr="00367497">
        <w:rPr>
          <w:b/>
          <w:color w:val="0000FF"/>
          <w:sz w:val="28"/>
          <w:szCs w:val="28"/>
        </w:rPr>
        <w:br/>
      </w:r>
      <w:r w:rsidR="0017482B">
        <w:rPr>
          <w:b/>
          <w:sz w:val="28"/>
          <w:szCs w:val="28"/>
        </w:rPr>
        <w:br/>
      </w:r>
      <w:r w:rsidR="00ED39A9" w:rsidRPr="00C86275">
        <w:rPr>
          <w:b/>
          <w:sz w:val="28"/>
          <w:szCs w:val="28"/>
        </w:rPr>
        <w:br/>
      </w:r>
      <w:r w:rsidR="00ED39A9">
        <w:rPr>
          <w:sz w:val="28"/>
          <w:szCs w:val="28"/>
        </w:rPr>
        <w:t xml:space="preserve">Bei der Ermittlung </w:t>
      </w:r>
      <w:r w:rsidR="00C86275">
        <w:rPr>
          <w:sz w:val="28"/>
          <w:szCs w:val="28"/>
        </w:rPr>
        <w:t>des Fr</w:t>
      </w:r>
      <w:r w:rsidR="00ED39A9">
        <w:rPr>
          <w:sz w:val="28"/>
          <w:szCs w:val="28"/>
        </w:rPr>
        <w:t>equenz</w:t>
      </w:r>
      <w:r w:rsidR="00C86275">
        <w:rPr>
          <w:sz w:val="28"/>
          <w:szCs w:val="28"/>
        </w:rPr>
        <w:t xml:space="preserve">ganges legt man an den Eingang </w:t>
      </w:r>
      <w:r w:rsidR="0017482B">
        <w:rPr>
          <w:sz w:val="28"/>
          <w:szCs w:val="28"/>
        </w:rPr>
        <w:t xml:space="preserve">eine periodische </w:t>
      </w:r>
      <w:r w:rsidR="0017482B">
        <w:rPr>
          <w:sz w:val="28"/>
          <w:szCs w:val="28"/>
        </w:rPr>
        <w:br/>
        <w:t>Funktion(sin) und reagiert das Ausgangssinal ,wobei die Kreisfrequenz des Eingangs-</w:t>
      </w:r>
      <w:r w:rsidR="0017482B">
        <w:rPr>
          <w:sz w:val="28"/>
          <w:szCs w:val="28"/>
        </w:rPr>
        <w:br/>
        <w:t xml:space="preserve">signals Werte zwischen 0 und </w:t>
      </w:r>
      <w:r w:rsidR="0017482B">
        <w:rPr>
          <w:sz w:val="28"/>
          <w:szCs w:val="28"/>
        </w:rPr>
        <w:sym w:font="Symbol" w:char="F0A5"/>
      </w:r>
      <w:r w:rsidR="0017482B">
        <w:rPr>
          <w:sz w:val="28"/>
          <w:szCs w:val="28"/>
        </w:rPr>
        <w:t xml:space="preserve"> annimmt.( Bild 25)</w:t>
      </w:r>
      <w:r w:rsidR="0017482B">
        <w:rPr>
          <w:sz w:val="28"/>
          <w:szCs w:val="28"/>
        </w:rPr>
        <w:br/>
      </w:r>
      <w:r w:rsidR="0017482B">
        <w:rPr>
          <w:sz w:val="28"/>
          <w:szCs w:val="28"/>
        </w:rPr>
        <w:br/>
      </w:r>
      <w:r w:rsidR="0017482B">
        <w:rPr>
          <w:sz w:val="28"/>
          <w:szCs w:val="28"/>
        </w:rPr>
        <w:br/>
      </w:r>
      <w:r w:rsidR="0017482B">
        <w:rPr>
          <w:sz w:val="28"/>
          <w:szCs w:val="28"/>
        </w:rPr>
        <w:br/>
      </w:r>
      <w:r w:rsidR="0017482B">
        <w:rPr>
          <w:sz w:val="28"/>
          <w:szCs w:val="28"/>
        </w:rPr>
        <w:br/>
      </w:r>
      <w:r w:rsidR="0017482B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943600" cy="1628775"/>
            <wp:effectExtent l="19050" t="0" r="0" b="0"/>
            <wp:docPr id="36" name="Kép 36" descr="25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5 ábra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3AB0">
        <w:rPr>
          <w:sz w:val="28"/>
          <w:szCs w:val="28"/>
        </w:rPr>
        <w:br/>
      </w:r>
      <w:r w:rsidR="0017482B">
        <w:rPr>
          <w:sz w:val="28"/>
          <w:szCs w:val="28"/>
        </w:rPr>
        <w:br/>
        <w:t xml:space="preserve">                                           Bild  25</w:t>
      </w:r>
      <w:r w:rsidR="00723AB0">
        <w:rPr>
          <w:sz w:val="28"/>
          <w:szCs w:val="28"/>
        </w:rPr>
        <w:br/>
      </w:r>
      <w:r w:rsidR="0017482B">
        <w:rPr>
          <w:sz w:val="28"/>
          <w:szCs w:val="28"/>
        </w:rPr>
        <w:br/>
        <w:t>Das Verhältnis A</w:t>
      </w:r>
      <w:r w:rsidR="008A464B">
        <w:rPr>
          <w:sz w:val="28"/>
          <w:szCs w:val="28"/>
          <w:vertAlign w:val="subscript"/>
        </w:rPr>
        <w:t>2</w:t>
      </w:r>
      <w:r w:rsidR="008A464B">
        <w:rPr>
          <w:sz w:val="28"/>
          <w:szCs w:val="28"/>
        </w:rPr>
        <w:t>/A</w:t>
      </w:r>
      <w:r w:rsidR="008A464B">
        <w:rPr>
          <w:sz w:val="28"/>
          <w:szCs w:val="28"/>
          <w:vertAlign w:val="subscript"/>
        </w:rPr>
        <w:t>1</w:t>
      </w:r>
      <w:r w:rsidR="008A464B">
        <w:rPr>
          <w:sz w:val="28"/>
          <w:szCs w:val="28"/>
        </w:rPr>
        <w:t xml:space="preserve"> der Amplituden von Eingang-und Ausgangsgrösse und die</w:t>
      </w:r>
      <w:r w:rsidR="008A464B">
        <w:rPr>
          <w:sz w:val="28"/>
          <w:szCs w:val="28"/>
        </w:rPr>
        <w:br/>
        <w:t xml:space="preserve">Phasenverschiebung  </w:t>
      </w:r>
      <w:r w:rsidR="008A464B">
        <w:rPr>
          <w:sz w:val="28"/>
          <w:szCs w:val="28"/>
        </w:rPr>
        <w:sym w:font="Symbol" w:char="F06A"/>
      </w:r>
      <w:r w:rsidR="008A464B">
        <w:rPr>
          <w:sz w:val="28"/>
          <w:szCs w:val="28"/>
        </w:rPr>
        <w:t xml:space="preserve"> hängen von der Kreisfrequenz  </w:t>
      </w:r>
      <w:r w:rsidR="008A464B">
        <w:rPr>
          <w:sz w:val="28"/>
          <w:szCs w:val="28"/>
        </w:rPr>
        <w:sym w:font="Symbol" w:char="F077"/>
      </w:r>
      <w:r w:rsidR="008A464B">
        <w:rPr>
          <w:sz w:val="28"/>
          <w:szCs w:val="28"/>
        </w:rPr>
        <w:t xml:space="preserve"> des Eingangssignal ab.</w:t>
      </w:r>
      <w:r w:rsidR="008A464B">
        <w:rPr>
          <w:sz w:val="28"/>
          <w:szCs w:val="28"/>
        </w:rPr>
        <w:br/>
        <w:t>Der Frequenzgang ergibt sich zu:</w:t>
      </w:r>
      <w:r w:rsidR="00723AB0">
        <w:rPr>
          <w:sz w:val="28"/>
          <w:szCs w:val="28"/>
        </w:rPr>
        <w:br/>
      </w:r>
      <w:r w:rsidR="00723AB0">
        <w:rPr>
          <w:sz w:val="28"/>
          <w:szCs w:val="28"/>
        </w:rPr>
        <w:br/>
      </w:r>
      <w:r w:rsidR="00723AB0">
        <w:rPr>
          <w:sz w:val="28"/>
          <w:szCs w:val="28"/>
        </w:rPr>
        <w:br/>
      </w:r>
      <w:r w:rsidR="008A464B">
        <w:rPr>
          <w:sz w:val="28"/>
          <w:szCs w:val="28"/>
        </w:rPr>
        <w:lastRenderedPageBreak/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4057650" cy="1190625"/>
            <wp:effectExtent l="19050" t="0" r="0" b="0"/>
            <wp:docPr id="37" name="Kép 37" descr="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 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64B">
        <w:rPr>
          <w:sz w:val="28"/>
          <w:szCs w:val="28"/>
        </w:rPr>
        <w:br/>
      </w:r>
      <w:r w:rsidR="008A464B" w:rsidRPr="00723AB0">
        <w:rPr>
          <w:b/>
          <w:sz w:val="28"/>
          <w:szCs w:val="28"/>
        </w:rPr>
        <w:t>L(j</w:t>
      </w:r>
      <w:r w:rsidR="008A464B" w:rsidRPr="00723AB0">
        <w:rPr>
          <w:b/>
          <w:sz w:val="28"/>
          <w:szCs w:val="28"/>
        </w:rPr>
        <w:sym w:font="Symbol" w:char="F077"/>
      </w:r>
      <w:r w:rsidR="008A464B" w:rsidRPr="00723AB0">
        <w:rPr>
          <w:b/>
          <w:sz w:val="28"/>
          <w:szCs w:val="28"/>
        </w:rPr>
        <w:t>)</w:t>
      </w:r>
      <w:r w:rsidR="008A464B">
        <w:rPr>
          <w:sz w:val="28"/>
          <w:szCs w:val="28"/>
        </w:rPr>
        <w:t xml:space="preserve"> ist eine komplexe Grösse mit dem Betrag  </w:t>
      </w:r>
      <w:r w:rsidR="008A464B" w:rsidRPr="00A255BB">
        <w:rPr>
          <w:b/>
          <w:sz w:val="28"/>
          <w:szCs w:val="28"/>
        </w:rPr>
        <w:sym w:font="Symbol" w:char="F0E7"/>
      </w:r>
      <w:r w:rsidR="008A464B" w:rsidRPr="00A255BB">
        <w:rPr>
          <w:b/>
          <w:sz w:val="28"/>
          <w:szCs w:val="28"/>
        </w:rPr>
        <w:t>y(t)</w:t>
      </w:r>
      <w:r w:rsidR="008A464B" w:rsidRPr="00A255BB">
        <w:rPr>
          <w:b/>
          <w:sz w:val="28"/>
          <w:szCs w:val="28"/>
        </w:rPr>
        <w:sym w:font="Symbol" w:char="F0E7"/>
      </w:r>
      <w:r w:rsidR="008A464B" w:rsidRPr="00A255BB">
        <w:rPr>
          <w:b/>
          <w:sz w:val="28"/>
          <w:szCs w:val="28"/>
        </w:rPr>
        <w:t>/</w:t>
      </w:r>
      <w:r w:rsidR="008A464B" w:rsidRPr="00A255BB">
        <w:rPr>
          <w:b/>
          <w:sz w:val="28"/>
          <w:szCs w:val="28"/>
        </w:rPr>
        <w:sym w:font="Symbol" w:char="F0E7"/>
      </w:r>
      <w:r w:rsidR="008A464B" w:rsidRPr="00A255BB">
        <w:rPr>
          <w:b/>
          <w:sz w:val="28"/>
          <w:szCs w:val="28"/>
        </w:rPr>
        <w:t>u(t)</w:t>
      </w:r>
      <w:r w:rsidR="008A464B" w:rsidRPr="00A255BB">
        <w:rPr>
          <w:b/>
          <w:sz w:val="28"/>
          <w:szCs w:val="28"/>
        </w:rPr>
        <w:sym w:font="Symbol" w:char="F0E7"/>
      </w:r>
      <w:r w:rsidR="008A464B">
        <w:rPr>
          <w:sz w:val="28"/>
          <w:szCs w:val="28"/>
        </w:rPr>
        <w:t xml:space="preserve"> und dem die Richtung des</w:t>
      </w:r>
      <w:r w:rsidR="008A464B">
        <w:rPr>
          <w:sz w:val="28"/>
          <w:szCs w:val="28"/>
        </w:rPr>
        <w:br/>
        <w:t xml:space="preserve">Zeigers festlegenden Winkel </w:t>
      </w:r>
      <w:r w:rsidR="008A464B" w:rsidRPr="00A255BB">
        <w:rPr>
          <w:b/>
          <w:sz w:val="28"/>
          <w:szCs w:val="28"/>
        </w:rPr>
        <w:sym w:font="Symbol" w:char="F06A"/>
      </w:r>
      <w:r w:rsidR="008A464B">
        <w:rPr>
          <w:sz w:val="28"/>
          <w:szCs w:val="28"/>
        </w:rPr>
        <w:t xml:space="preserve"> . Der Betrag und </w:t>
      </w:r>
      <w:r w:rsidR="008A464B" w:rsidRPr="00A255BB">
        <w:rPr>
          <w:b/>
          <w:sz w:val="28"/>
          <w:szCs w:val="28"/>
        </w:rPr>
        <w:sym w:font="Symbol" w:char="F06A"/>
      </w:r>
      <w:r w:rsidR="008A464B">
        <w:rPr>
          <w:sz w:val="28"/>
          <w:szCs w:val="28"/>
        </w:rPr>
        <w:t xml:space="preserve"> sind von </w:t>
      </w:r>
      <w:r w:rsidR="008A464B" w:rsidRPr="00A255BB">
        <w:rPr>
          <w:b/>
          <w:sz w:val="28"/>
          <w:szCs w:val="28"/>
        </w:rPr>
        <w:sym w:font="Symbol" w:char="F077"/>
      </w:r>
      <w:r w:rsidR="008A464B">
        <w:rPr>
          <w:sz w:val="28"/>
          <w:szCs w:val="28"/>
        </w:rPr>
        <w:t xml:space="preserve"> abhängig.</w:t>
      </w:r>
      <w:r w:rsidR="008A464B">
        <w:rPr>
          <w:sz w:val="28"/>
          <w:szCs w:val="28"/>
        </w:rPr>
        <w:br/>
        <w:t xml:space="preserve">Der Frequenzgang kann in der reelen Ebene aufzeichnen </w:t>
      </w:r>
      <w:r w:rsidR="000D4419">
        <w:rPr>
          <w:sz w:val="28"/>
          <w:szCs w:val="28"/>
        </w:rPr>
        <w:t>, den nennt man Bode-Diagram</w:t>
      </w:r>
      <w:r w:rsidR="000D4419">
        <w:rPr>
          <w:sz w:val="28"/>
          <w:szCs w:val="28"/>
        </w:rPr>
        <w:br/>
        <w:t>(Bild  26/a).</w:t>
      </w:r>
      <w:r w:rsidR="000D4419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62625" cy="2667000"/>
            <wp:effectExtent l="19050" t="0" r="9525" b="0"/>
            <wp:docPr id="38" name="Kép 38" descr="26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6 ábr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419">
        <w:rPr>
          <w:sz w:val="28"/>
          <w:szCs w:val="28"/>
        </w:rPr>
        <w:br/>
        <w:t xml:space="preserve">                                                  Bild  26</w:t>
      </w:r>
      <w:r w:rsidR="000D4419">
        <w:rPr>
          <w:sz w:val="28"/>
          <w:szCs w:val="28"/>
        </w:rPr>
        <w:br/>
        <w:t>Hierbei wird die Fr</w:t>
      </w:r>
      <w:r w:rsidR="00A255BB">
        <w:rPr>
          <w:sz w:val="28"/>
          <w:szCs w:val="28"/>
        </w:rPr>
        <w:t>e</w:t>
      </w:r>
      <w:r w:rsidR="000D4419">
        <w:rPr>
          <w:sz w:val="28"/>
          <w:szCs w:val="28"/>
        </w:rPr>
        <w:t>quenzachse sowohl beim Amplituden als auch beim Phasengang</w:t>
      </w:r>
      <w:r w:rsidR="000D4419">
        <w:rPr>
          <w:sz w:val="28"/>
          <w:szCs w:val="28"/>
        </w:rPr>
        <w:br/>
        <w:t xml:space="preserve">logaritmisch geteilt.Das Amplitudenverhältnis  </w:t>
      </w:r>
      <w:r w:rsidR="000D4419" w:rsidRPr="00A255BB">
        <w:rPr>
          <w:b/>
          <w:sz w:val="28"/>
          <w:szCs w:val="28"/>
        </w:rPr>
        <w:t>A</w:t>
      </w:r>
      <w:r w:rsidR="000D4419" w:rsidRPr="00A255BB">
        <w:rPr>
          <w:b/>
          <w:sz w:val="28"/>
          <w:szCs w:val="28"/>
          <w:vertAlign w:val="subscript"/>
        </w:rPr>
        <w:t xml:space="preserve">2 </w:t>
      </w:r>
      <w:r w:rsidR="000D4419" w:rsidRPr="00A255BB">
        <w:rPr>
          <w:b/>
          <w:sz w:val="28"/>
          <w:szCs w:val="28"/>
        </w:rPr>
        <w:t>/ A</w:t>
      </w:r>
      <w:r w:rsidR="000D4419" w:rsidRPr="00A255BB">
        <w:rPr>
          <w:b/>
          <w:sz w:val="28"/>
          <w:szCs w:val="28"/>
          <w:vertAlign w:val="subscript"/>
        </w:rPr>
        <w:t>1</w:t>
      </w:r>
      <w:r w:rsidR="000D4419">
        <w:rPr>
          <w:sz w:val="28"/>
          <w:szCs w:val="28"/>
        </w:rPr>
        <w:t xml:space="preserve"> und ebenfalls loga</w:t>
      </w:r>
      <w:r w:rsidR="00A255BB">
        <w:rPr>
          <w:sz w:val="28"/>
          <w:szCs w:val="28"/>
        </w:rPr>
        <w:t>ritmisch</w:t>
      </w:r>
      <w:r w:rsidR="00A255BB">
        <w:rPr>
          <w:sz w:val="28"/>
          <w:szCs w:val="28"/>
        </w:rPr>
        <w:br/>
        <w:t>und zwar in der Form.</w:t>
      </w:r>
      <w:r w:rsidR="000D4419">
        <w:rPr>
          <w:sz w:val="28"/>
          <w:szCs w:val="28"/>
        </w:rPr>
        <w:br/>
      </w:r>
      <w:r w:rsidR="000D4419">
        <w:rPr>
          <w:sz w:val="28"/>
          <w:szCs w:val="28"/>
        </w:rPr>
        <w:br/>
      </w:r>
      <w:r w:rsidR="000D4419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676900" cy="1238250"/>
            <wp:effectExtent l="19050" t="0" r="0" b="0"/>
            <wp:docPr id="39" name="Kép 39" descr="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 1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4419">
        <w:rPr>
          <w:sz w:val="28"/>
          <w:szCs w:val="28"/>
        </w:rPr>
        <w:br/>
        <w:t xml:space="preserve">Der Phasenwinkel  </w:t>
      </w:r>
      <w:r w:rsidR="000D4419" w:rsidRPr="00A255BB">
        <w:rPr>
          <w:b/>
          <w:sz w:val="28"/>
          <w:szCs w:val="28"/>
        </w:rPr>
        <w:sym w:font="Symbol" w:char="F06A"/>
      </w:r>
      <w:r w:rsidR="000D4419">
        <w:rPr>
          <w:sz w:val="28"/>
          <w:szCs w:val="28"/>
        </w:rPr>
        <w:t xml:space="preserve"> dagegen wird linear auftragen. Der Frequenzgang lässt sich</w:t>
      </w:r>
      <w:r w:rsidR="000D4419">
        <w:rPr>
          <w:sz w:val="28"/>
          <w:szCs w:val="28"/>
        </w:rPr>
        <w:br/>
        <w:t>grafisch  als Ortskurve  in der komplexen Ebene aufzeichnen (Bild  26/b).</w:t>
      </w:r>
      <w:r w:rsidR="00A30B90">
        <w:rPr>
          <w:sz w:val="28"/>
          <w:szCs w:val="28"/>
        </w:rPr>
        <w:t>Wie  aus</w:t>
      </w:r>
      <w:r w:rsidR="00A30B90">
        <w:rPr>
          <w:sz w:val="28"/>
          <w:szCs w:val="28"/>
        </w:rPr>
        <w:br/>
        <w:t xml:space="preserve">Bild 26/b hervorgeht, trägt man verschiedene </w:t>
      </w:r>
      <w:r w:rsidR="00A30B90" w:rsidRPr="00A255BB">
        <w:rPr>
          <w:b/>
          <w:sz w:val="28"/>
          <w:szCs w:val="28"/>
        </w:rPr>
        <w:sym w:font="Symbol" w:char="F077"/>
      </w:r>
      <w:r w:rsidR="00A30B90">
        <w:rPr>
          <w:sz w:val="28"/>
          <w:szCs w:val="28"/>
        </w:rPr>
        <w:t xml:space="preserve">-Werte  die Zeiger  </w:t>
      </w:r>
      <w:r w:rsidR="00A30B90" w:rsidRPr="00A255BB">
        <w:rPr>
          <w:b/>
          <w:sz w:val="28"/>
          <w:szCs w:val="28"/>
        </w:rPr>
        <w:sym w:font="Symbol" w:char="F0E7"/>
      </w:r>
      <w:r w:rsidR="00A30B90" w:rsidRPr="00A255BB">
        <w:rPr>
          <w:b/>
          <w:sz w:val="28"/>
          <w:szCs w:val="28"/>
        </w:rPr>
        <w:t>L(j</w:t>
      </w:r>
      <w:r w:rsidR="00A30B90" w:rsidRPr="00A255BB">
        <w:rPr>
          <w:b/>
          <w:sz w:val="28"/>
          <w:szCs w:val="28"/>
        </w:rPr>
        <w:sym w:font="Symbol" w:char="F077"/>
      </w:r>
      <w:r w:rsidR="00A30B90" w:rsidRPr="00A255BB">
        <w:rPr>
          <w:b/>
          <w:sz w:val="28"/>
          <w:szCs w:val="28"/>
        </w:rPr>
        <w:t>)</w:t>
      </w:r>
      <w:r w:rsidR="00A30B90" w:rsidRPr="00A255BB">
        <w:rPr>
          <w:b/>
          <w:sz w:val="28"/>
          <w:szCs w:val="28"/>
        </w:rPr>
        <w:sym w:font="Symbol" w:char="F0E7"/>
      </w:r>
      <w:r w:rsidR="00A30B90">
        <w:rPr>
          <w:sz w:val="28"/>
          <w:szCs w:val="28"/>
        </w:rPr>
        <w:t xml:space="preserve"> und den</w:t>
      </w:r>
      <w:r w:rsidR="00A30B90">
        <w:rPr>
          <w:sz w:val="28"/>
          <w:szCs w:val="28"/>
        </w:rPr>
        <w:br/>
        <w:t xml:space="preserve">entsprechenden Winkel </w:t>
      </w:r>
      <w:r w:rsidR="00A30B90" w:rsidRPr="00A255BB">
        <w:rPr>
          <w:b/>
          <w:sz w:val="28"/>
          <w:szCs w:val="28"/>
        </w:rPr>
        <w:sym w:font="Symbol" w:char="F06A"/>
      </w:r>
      <w:r w:rsidR="00A30B90">
        <w:rPr>
          <w:sz w:val="28"/>
          <w:szCs w:val="28"/>
        </w:rPr>
        <w:t xml:space="preserve">  ein.</w:t>
      </w:r>
      <w:r w:rsidR="00A30B90">
        <w:rPr>
          <w:sz w:val="28"/>
          <w:szCs w:val="28"/>
        </w:rPr>
        <w:br/>
      </w:r>
      <w:r w:rsidR="00A30B90" w:rsidRPr="00A255BB">
        <w:rPr>
          <w:b/>
          <w:sz w:val="28"/>
          <w:szCs w:val="28"/>
        </w:rPr>
        <w:t>L(j</w:t>
      </w:r>
      <w:r w:rsidR="00A30B90" w:rsidRPr="00A255BB">
        <w:rPr>
          <w:b/>
          <w:sz w:val="28"/>
          <w:szCs w:val="28"/>
        </w:rPr>
        <w:sym w:font="Symbol" w:char="F077"/>
      </w:r>
      <w:r w:rsidR="00A30B90" w:rsidRPr="00A255BB">
        <w:rPr>
          <w:b/>
          <w:sz w:val="28"/>
          <w:szCs w:val="28"/>
        </w:rPr>
        <w:t>)</w:t>
      </w:r>
      <w:r w:rsidR="00A30B90">
        <w:rPr>
          <w:sz w:val="28"/>
          <w:szCs w:val="28"/>
        </w:rPr>
        <w:t xml:space="preserve"> kann aber auch in Real-und Imaginärteil zerlegt und aufgetragen werden.</w:t>
      </w:r>
      <w:r w:rsidR="00A30B90">
        <w:rPr>
          <w:sz w:val="28"/>
          <w:szCs w:val="28"/>
        </w:rPr>
        <w:br/>
        <w:t>Verbindet man die Endpunkte der einzelnen Zeiger , so erhält man einen Linienzug,</w:t>
      </w:r>
      <w:r w:rsidR="00A30B90">
        <w:rPr>
          <w:sz w:val="28"/>
          <w:szCs w:val="28"/>
        </w:rPr>
        <w:br/>
        <w:t>die Ortskurve</w:t>
      </w:r>
      <w:r w:rsidR="00FA2E60">
        <w:rPr>
          <w:sz w:val="28"/>
          <w:szCs w:val="28"/>
        </w:rPr>
        <w:t>.</w:t>
      </w:r>
      <w:r w:rsidR="00FA2E60">
        <w:rPr>
          <w:sz w:val="28"/>
          <w:szCs w:val="28"/>
        </w:rPr>
        <w:br/>
        <w:t>Die Ortskurve nennt  man Nyquist-Diagram.Die Ortskurvendarstellung des Frequenz-</w:t>
      </w:r>
      <w:r w:rsidR="00A255BB">
        <w:rPr>
          <w:sz w:val="28"/>
          <w:szCs w:val="28"/>
        </w:rPr>
        <w:br/>
      </w:r>
      <w:r w:rsidR="00A255BB">
        <w:rPr>
          <w:sz w:val="28"/>
          <w:szCs w:val="28"/>
        </w:rPr>
        <w:lastRenderedPageBreak/>
        <w:br/>
      </w:r>
      <w:r w:rsidR="00F103CB">
        <w:rPr>
          <w:sz w:val="28"/>
          <w:szCs w:val="28"/>
        </w:rPr>
        <w:br/>
      </w:r>
      <w:r w:rsidR="00FA2E60">
        <w:rPr>
          <w:sz w:val="28"/>
          <w:szCs w:val="28"/>
        </w:rPr>
        <w:br/>
        <w:t>ganges leistet wichtige Dienste bei der Untersuchung des Stabilitätsverhaltens von</w:t>
      </w:r>
      <w:r w:rsidR="00FA2E60">
        <w:rPr>
          <w:sz w:val="28"/>
          <w:szCs w:val="28"/>
        </w:rPr>
        <w:br/>
        <w:t>Reglern und Regelkreisen.</w:t>
      </w:r>
      <w:r w:rsidR="00F103CB">
        <w:rPr>
          <w:sz w:val="28"/>
          <w:szCs w:val="28"/>
        </w:rPr>
        <w:br/>
      </w:r>
      <w:r w:rsidR="00F103CB">
        <w:rPr>
          <w:sz w:val="28"/>
          <w:szCs w:val="28"/>
        </w:rPr>
        <w:br/>
      </w:r>
      <w:r w:rsidR="00E902A9">
        <w:rPr>
          <w:sz w:val="28"/>
          <w:szCs w:val="28"/>
        </w:rPr>
        <w:br/>
      </w:r>
      <w:r w:rsidR="00E902A9">
        <w:rPr>
          <w:sz w:val="28"/>
          <w:szCs w:val="28"/>
        </w:rPr>
        <w:br/>
      </w:r>
      <w:r w:rsidR="00FA2E60">
        <w:rPr>
          <w:sz w:val="28"/>
          <w:szCs w:val="28"/>
        </w:rPr>
        <w:br/>
      </w:r>
      <w:r w:rsidR="00FA2E60">
        <w:rPr>
          <w:sz w:val="28"/>
          <w:szCs w:val="28"/>
        </w:rPr>
        <w:br/>
      </w:r>
      <w:r w:rsidR="00FA2E60" w:rsidRPr="00367497">
        <w:rPr>
          <w:b/>
          <w:color w:val="FF0000"/>
          <w:sz w:val="28"/>
          <w:szCs w:val="28"/>
        </w:rPr>
        <w:t xml:space="preserve">5.  Frequenzgang    aus   der </w:t>
      </w:r>
      <w:r w:rsidR="003B18B7" w:rsidRPr="00367497">
        <w:rPr>
          <w:b/>
          <w:color w:val="FF0000"/>
          <w:sz w:val="28"/>
          <w:szCs w:val="28"/>
        </w:rPr>
        <w:t xml:space="preserve"> Different</w:t>
      </w:r>
      <w:r w:rsidR="00FA2E60" w:rsidRPr="00367497">
        <w:rPr>
          <w:b/>
          <w:color w:val="FF0000"/>
          <w:sz w:val="28"/>
          <w:szCs w:val="28"/>
        </w:rPr>
        <w:t>ialgleichung</w:t>
      </w:r>
      <w:r w:rsidR="003B18B7" w:rsidRPr="00367497">
        <w:rPr>
          <w:b/>
          <w:color w:val="FF0000"/>
          <w:sz w:val="28"/>
          <w:szCs w:val="28"/>
        </w:rPr>
        <w:t>.</w:t>
      </w:r>
      <w:r w:rsidR="00B067B8" w:rsidRPr="00367497">
        <w:rPr>
          <w:b/>
          <w:sz w:val="28"/>
          <w:szCs w:val="28"/>
        </w:rPr>
        <w:br/>
      </w:r>
      <w:r w:rsidR="00F103CB">
        <w:rPr>
          <w:b/>
          <w:sz w:val="28"/>
          <w:szCs w:val="28"/>
        </w:rPr>
        <w:br/>
      </w:r>
      <w:r w:rsidR="00E902A9">
        <w:rPr>
          <w:b/>
          <w:sz w:val="28"/>
          <w:szCs w:val="28"/>
        </w:rPr>
        <w:br/>
      </w:r>
      <w:r w:rsidR="00E902A9">
        <w:rPr>
          <w:b/>
          <w:sz w:val="28"/>
          <w:szCs w:val="28"/>
        </w:rPr>
        <w:br/>
      </w:r>
      <w:r w:rsidR="00E902A9" w:rsidRPr="00E902A9">
        <w:rPr>
          <w:sz w:val="28"/>
          <w:szCs w:val="28"/>
        </w:rPr>
        <w:t>Der Freq</w:t>
      </w:r>
      <w:r w:rsidR="00E902A9">
        <w:rPr>
          <w:sz w:val="28"/>
          <w:szCs w:val="28"/>
        </w:rPr>
        <w:t>uenzgang  eines  Regelglie</w:t>
      </w:r>
      <w:r w:rsidR="00F103CB">
        <w:rPr>
          <w:sz w:val="28"/>
          <w:szCs w:val="28"/>
        </w:rPr>
        <w:t>des oder Systems kann aus seiner</w:t>
      </w:r>
      <w:r w:rsidR="00E902A9">
        <w:rPr>
          <w:sz w:val="28"/>
          <w:szCs w:val="28"/>
        </w:rPr>
        <w:t xml:space="preserve"> Differential</w:t>
      </w:r>
      <w:r w:rsidR="00F103CB">
        <w:rPr>
          <w:sz w:val="28"/>
          <w:szCs w:val="28"/>
        </w:rPr>
        <w:t>-</w:t>
      </w:r>
      <w:r w:rsidR="00E902A9">
        <w:rPr>
          <w:sz w:val="28"/>
          <w:szCs w:val="28"/>
        </w:rPr>
        <w:br/>
        <w:t>gleichung</w:t>
      </w:r>
      <w:r w:rsidR="00F103CB">
        <w:rPr>
          <w:sz w:val="28"/>
          <w:szCs w:val="28"/>
        </w:rPr>
        <w:t xml:space="preserve"> </w:t>
      </w:r>
      <w:r w:rsidR="00E902A9">
        <w:rPr>
          <w:sz w:val="28"/>
          <w:szCs w:val="28"/>
        </w:rPr>
        <w:t xml:space="preserve"> hergeleitet  werden.</w:t>
      </w:r>
      <w:r w:rsidR="00E902A9">
        <w:rPr>
          <w:sz w:val="28"/>
          <w:szCs w:val="28"/>
        </w:rPr>
        <w:br/>
      </w:r>
      <w:r w:rsidR="00E902A9">
        <w:rPr>
          <w:sz w:val="28"/>
          <w:szCs w:val="28"/>
        </w:rPr>
        <w:br/>
        <w:t>Zuerst bildet man aus der Differ</w:t>
      </w:r>
      <w:r w:rsidR="00F103CB">
        <w:rPr>
          <w:sz w:val="28"/>
          <w:szCs w:val="28"/>
        </w:rPr>
        <w:t>e</w:t>
      </w:r>
      <w:r w:rsidR="00E902A9">
        <w:rPr>
          <w:sz w:val="28"/>
          <w:szCs w:val="28"/>
        </w:rPr>
        <w:t xml:space="preserve">ntialgleichung die  Laplace transformierte </w:t>
      </w:r>
      <w:r w:rsidR="00E902A9">
        <w:rPr>
          <w:sz w:val="28"/>
          <w:szCs w:val="28"/>
        </w:rPr>
        <w:br/>
        <w:t>Gleichung und danach die Übertragungsfunktion.</w:t>
      </w:r>
      <w:r w:rsidR="00E902A9">
        <w:rPr>
          <w:sz w:val="28"/>
          <w:szCs w:val="28"/>
        </w:rPr>
        <w:br/>
      </w:r>
      <w:r w:rsidR="00E902A9">
        <w:rPr>
          <w:sz w:val="28"/>
          <w:szCs w:val="28"/>
        </w:rPr>
        <w:br/>
        <w:t>Aus der Übertragungsfunktion bekommt man der Frequenzgang mit  dem</w:t>
      </w:r>
      <w:r w:rsidR="00E902A9">
        <w:rPr>
          <w:sz w:val="28"/>
          <w:szCs w:val="28"/>
        </w:rPr>
        <w:br/>
        <w:t>Faktor s =j · ω</w:t>
      </w:r>
      <w:r w:rsidR="00F103CB">
        <w:rPr>
          <w:sz w:val="28"/>
          <w:szCs w:val="28"/>
        </w:rPr>
        <w:t xml:space="preserve"> .</w:t>
      </w:r>
      <w:r w:rsidR="00F103CB">
        <w:rPr>
          <w:sz w:val="28"/>
          <w:szCs w:val="28"/>
        </w:rPr>
        <w:br/>
      </w:r>
      <w:r w:rsidR="00F103CB">
        <w:rPr>
          <w:sz w:val="28"/>
          <w:szCs w:val="28"/>
        </w:rPr>
        <w:br/>
        <w:t>Auf den folgenden Seiten haben wir    die  Grundgleichungen   ( von der</w:t>
      </w:r>
      <w:r w:rsidR="00F103CB">
        <w:rPr>
          <w:sz w:val="28"/>
          <w:szCs w:val="28"/>
        </w:rPr>
        <w:br/>
        <w:t>Differentialgleichung  bis dem  Frequenzgang )  PTO , ITO , DTO,</w:t>
      </w:r>
      <w:r w:rsidR="00F103CB">
        <w:rPr>
          <w:sz w:val="28"/>
          <w:szCs w:val="28"/>
        </w:rPr>
        <w:br/>
        <w:t xml:space="preserve">HPTO , PT1  und  PT2 </w:t>
      </w:r>
      <w:r w:rsidR="00A03157">
        <w:rPr>
          <w:sz w:val="28"/>
          <w:szCs w:val="28"/>
        </w:rPr>
        <w:t xml:space="preserve"> Glieder </w:t>
      </w:r>
      <w:r w:rsidR="00F103CB">
        <w:rPr>
          <w:sz w:val="28"/>
          <w:szCs w:val="28"/>
        </w:rPr>
        <w:t xml:space="preserve">  systematisch   dargestellt.</w:t>
      </w:r>
      <w:r w:rsidR="00F103CB">
        <w:rPr>
          <w:sz w:val="28"/>
          <w:szCs w:val="28"/>
        </w:rPr>
        <w:br/>
      </w:r>
      <w:r w:rsidR="0017482B" w:rsidRPr="00FA2E60">
        <w:rPr>
          <w:b/>
          <w:sz w:val="28"/>
          <w:szCs w:val="28"/>
        </w:rPr>
        <w:br/>
      </w:r>
    </w:p>
    <w:p w:rsidR="00863877" w:rsidRDefault="00863877" w:rsidP="00DA186D">
      <w:pPr>
        <w:ind w:left="-1080" w:right="-1008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63877" w:rsidRDefault="00CA4BA1" w:rsidP="00DA186D">
      <w:pPr>
        <w:ind w:left="-1080" w:right="-1008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84455</wp:posOffset>
            </wp:positionV>
            <wp:extent cx="5753100" cy="7762875"/>
            <wp:effectExtent l="19050" t="0" r="0" b="0"/>
            <wp:wrapNone/>
            <wp:docPr id="47" name="Kép 3" descr="1 fó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 fólia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877" w:rsidRDefault="00863877" w:rsidP="00DA186D">
      <w:pPr>
        <w:ind w:left="-1080" w:right="-1008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63877" w:rsidRDefault="00CA4BA1" w:rsidP="00DA186D">
      <w:pPr>
        <w:ind w:left="-1080" w:right="-1008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198755</wp:posOffset>
            </wp:positionV>
            <wp:extent cx="5753100" cy="9134475"/>
            <wp:effectExtent l="19050" t="0" r="0" b="0"/>
            <wp:wrapNone/>
            <wp:docPr id="46" name="Kép 2" descr="2 fó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fólia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91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877" w:rsidRDefault="00863877" w:rsidP="00DA186D">
      <w:pPr>
        <w:ind w:left="-1080" w:right="-1008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63877" w:rsidRDefault="00CA4BA1" w:rsidP="00DA186D">
      <w:pPr>
        <w:ind w:left="-1080" w:right="-1008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3100" cy="8362950"/>
            <wp:effectExtent l="19050" t="0" r="0" b="0"/>
            <wp:wrapNone/>
            <wp:docPr id="45" name="Kép 4" descr="3 fó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 fóli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36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877" w:rsidRDefault="00863877" w:rsidP="00DA186D">
      <w:pPr>
        <w:ind w:left="-1080" w:right="-1008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63877" w:rsidRDefault="00CA4BA1" w:rsidP="00DA186D">
      <w:pPr>
        <w:ind w:left="-1080" w:right="-1008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198755</wp:posOffset>
            </wp:positionV>
            <wp:extent cx="5762625" cy="8143875"/>
            <wp:effectExtent l="19050" t="0" r="9525" b="0"/>
            <wp:wrapNone/>
            <wp:docPr id="44" name="Kép 5" descr="4 fó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 fólia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877" w:rsidRDefault="00863877" w:rsidP="00DA186D">
      <w:pPr>
        <w:ind w:left="-1080" w:right="-1008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63877" w:rsidRDefault="00863877" w:rsidP="00DA186D">
      <w:pPr>
        <w:ind w:left="-1080" w:right="-1008"/>
        <w:rPr>
          <w:b/>
          <w:sz w:val="28"/>
          <w:szCs w:val="28"/>
        </w:rPr>
      </w:pPr>
    </w:p>
    <w:p w:rsidR="00863877" w:rsidRDefault="00CA4BA1" w:rsidP="00CC7163">
      <w:pPr>
        <w:ind w:left="-180" w:right="-1008" w:hanging="900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3810</wp:posOffset>
            </wp:positionV>
            <wp:extent cx="5753100" cy="8420100"/>
            <wp:effectExtent l="19050" t="0" r="0" b="0"/>
            <wp:wrapNone/>
            <wp:docPr id="17" name="Kép 6" descr="5 fó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 fólia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2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877">
        <w:rPr>
          <w:b/>
          <w:sz w:val="28"/>
          <w:szCs w:val="28"/>
        </w:rPr>
        <w:br w:type="page"/>
      </w:r>
    </w:p>
    <w:p w:rsidR="00863877" w:rsidRDefault="00863877" w:rsidP="00DA186D">
      <w:pPr>
        <w:ind w:left="-1080" w:right="-1008"/>
        <w:rPr>
          <w:b/>
          <w:sz w:val="28"/>
          <w:szCs w:val="28"/>
        </w:rPr>
      </w:pPr>
    </w:p>
    <w:p w:rsidR="00863877" w:rsidRDefault="00863877" w:rsidP="00DA186D">
      <w:pPr>
        <w:ind w:left="-1080" w:right="-1008"/>
        <w:rPr>
          <w:b/>
          <w:sz w:val="28"/>
          <w:szCs w:val="28"/>
        </w:rPr>
      </w:pPr>
    </w:p>
    <w:p w:rsidR="00863877" w:rsidRPr="00367497" w:rsidRDefault="00CA4BA1" w:rsidP="00863877">
      <w:pPr>
        <w:ind w:left="-1080" w:right="-1008"/>
        <w:rPr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753100" cy="7877175"/>
            <wp:effectExtent l="19050" t="0" r="0" b="0"/>
            <wp:wrapNone/>
            <wp:docPr id="16" name="Kép 7" descr="6 fól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 fólia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877">
        <w:rPr>
          <w:b/>
          <w:sz w:val="28"/>
          <w:szCs w:val="28"/>
        </w:rPr>
        <w:br w:type="page"/>
      </w:r>
      <w:r w:rsidR="00CC7163">
        <w:rPr>
          <w:b/>
          <w:sz w:val="28"/>
          <w:szCs w:val="28"/>
        </w:rPr>
        <w:lastRenderedPageBreak/>
        <w:t xml:space="preserve">         </w:t>
      </w:r>
      <w:r w:rsidR="00364E1E">
        <w:rPr>
          <w:b/>
          <w:sz w:val="28"/>
          <w:szCs w:val="28"/>
        </w:rPr>
        <w:t xml:space="preserve">  </w:t>
      </w:r>
      <w:r w:rsidR="00CC7163">
        <w:rPr>
          <w:b/>
          <w:sz w:val="28"/>
          <w:szCs w:val="28"/>
        </w:rPr>
        <w:t xml:space="preserve"> </w:t>
      </w:r>
      <w:r w:rsidR="00FA2E60" w:rsidRPr="00367497">
        <w:rPr>
          <w:b/>
          <w:color w:val="FF0000"/>
          <w:sz w:val="28"/>
          <w:szCs w:val="28"/>
        </w:rPr>
        <w:t xml:space="preserve">6.  S t a b i l i t ä t </w:t>
      </w:r>
    </w:p>
    <w:p w:rsidR="00766E66" w:rsidRPr="00863877" w:rsidRDefault="00FA2E60" w:rsidP="00364E1E">
      <w:pPr>
        <w:ind w:left="-180" w:right="-1008" w:hanging="180"/>
        <w:rPr>
          <w:b/>
          <w:sz w:val="28"/>
          <w:szCs w:val="28"/>
        </w:rPr>
      </w:pPr>
      <w:r w:rsidRPr="00367497">
        <w:rPr>
          <w:b/>
          <w:color w:val="0000FF"/>
          <w:sz w:val="28"/>
          <w:szCs w:val="28"/>
        </w:rPr>
        <w:t>6.1 Nyquist – Kriterium</w:t>
      </w:r>
      <w:r w:rsidRPr="00367497">
        <w:rPr>
          <w:sz w:val="28"/>
          <w:szCs w:val="28"/>
        </w:rPr>
        <w:br/>
      </w:r>
      <w:r>
        <w:rPr>
          <w:sz w:val="28"/>
          <w:szCs w:val="28"/>
        </w:rPr>
        <w:t xml:space="preserve">Systeme  2. und höherer  Ordnung können bei falscher Einstellung der </w:t>
      </w:r>
      <w:r w:rsidR="00C97442">
        <w:rPr>
          <w:sz w:val="28"/>
          <w:szCs w:val="28"/>
        </w:rPr>
        <w:t>Regelkennwerte</w:t>
      </w:r>
      <w:r w:rsidR="00C97442">
        <w:rPr>
          <w:sz w:val="28"/>
          <w:szCs w:val="28"/>
        </w:rPr>
        <w:br/>
      </w:r>
      <w:r w:rsidR="00766E66">
        <w:rPr>
          <w:sz w:val="28"/>
          <w:szCs w:val="28"/>
        </w:rPr>
        <w:t>instabil werde</w:t>
      </w:r>
      <w:r w:rsidR="00C97442">
        <w:rPr>
          <w:sz w:val="28"/>
          <w:szCs w:val="28"/>
        </w:rPr>
        <w:t>n (Dauerschwingung oder aufklingende Schwingung).Im Fol</w:t>
      </w:r>
      <w:r w:rsidR="00B067B8">
        <w:rPr>
          <w:sz w:val="28"/>
          <w:szCs w:val="28"/>
        </w:rPr>
        <w:t>g</w:t>
      </w:r>
      <w:r w:rsidR="00C97442">
        <w:rPr>
          <w:sz w:val="28"/>
          <w:szCs w:val="28"/>
        </w:rPr>
        <w:t>enden soll</w:t>
      </w:r>
      <w:r w:rsidR="00C97442">
        <w:rPr>
          <w:sz w:val="28"/>
          <w:szCs w:val="28"/>
        </w:rPr>
        <w:br/>
        <w:t>anhand  des Stabilitätskriteriums nach Nyquist und Bode  eine Erklärung  für dieses</w:t>
      </w:r>
      <w:r w:rsidR="00C97442">
        <w:rPr>
          <w:sz w:val="28"/>
          <w:szCs w:val="28"/>
        </w:rPr>
        <w:br/>
        <w:t>Verhalten gegeben.</w:t>
      </w:r>
      <w:r w:rsidR="00A255BB">
        <w:rPr>
          <w:sz w:val="28"/>
          <w:szCs w:val="28"/>
        </w:rPr>
        <w:br/>
      </w:r>
      <w:r w:rsidR="00A255BB">
        <w:rPr>
          <w:sz w:val="28"/>
          <w:szCs w:val="28"/>
        </w:rPr>
        <w:br/>
      </w:r>
      <w:r w:rsidR="00C97442">
        <w:rPr>
          <w:sz w:val="28"/>
          <w:szCs w:val="28"/>
        </w:rPr>
        <w:br/>
        <w:t>Als Beispiel hierzu wird der in  Bild 27 dargestellte Regelkreis verwendet.Der Kreis</w:t>
      </w:r>
      <w:r w:rsidR="00C97442">
        <w:rPr>
          <w:sz w:val="28"/>
          <w:szCs w:val="28"/>
        </w:rPr>
        <w:br/>
        <w:t>wird für die Untersuchung vor dem Summenpunkt  aufgetrennt (Bild  27).</w:t>
      </w:r>
      <w:r w:rsidR="00766E66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91200" cy="1133475"/>
            <wp:effectExtent l="19050" t="0" r="0" b="0"/>
            <wp:docPr id="40" name="Kép 40" descr="27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27 ábra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E66">
        <w:rPr>
          <w:sz w:val="28"/>
          <w:szCs w:val="28"/>
        </w:rPr>
        <w:br/>
        <w:t xml:space="preserve">                                                    Bild   27</w:t>
      </w:r>
      <w:r w:rsidR="00766E66">
        <w:rPr>
          <w:sz w:val="28"/>
          <w:szCs w:val="28"/>
        </w:rPr>
        <w:br/>
        <w:t xml:space="preserve">Als Einganggrösse  </w:t>
      </w:r>
      <w:r w:rsidR="00766E66" w:rsidRPr="006F4162">
        <w:rPr>
          <w:b/>
          <w:sz w:val="28"/>
          <w:szCs w:val="28"/>
        </w:rPr>
        <w:t>x</w:t>
      </w:r>
      <w:r w:rsidR="00766E66" w:rsidRPr="006F4162">
        <w:rPr>
          <w:b/>
          <w:sz w:val="28"/>
          <w:szCs w:val="28"/>
          <w:vertAlign w:val="subscript"/>
        </w:rPr>
        <w:t>e</w:t>
      </w:r>
      <w:r w:rsidR="00766E66">
        <w:rPr>
          <w:sz w:val="28"/>
          <w:szCs w:val="28"/>
        </w:rPr>
        <w:t xml:space="preserve"> wird  das Signal zum Summenpunkt hin betrachtet.Die Ausgangs-</w:t>
      </w:r>
      <w:r w:rsidR="00766E66">
        <w:rPr>
          <w:sz w:val="28"/>
          <w:szCs w:val="28"/>
        </w:rPr>
        <w:br/>
        <w:t xml:space="preserve">grösse des aufgeschnittenen  (offenen)  Regelkreises ist die Regelgrösse   </w:t>
      </w:r>
      <w:r w:rsidR="00766E66" w:rsidRPr="006F4162">
        <w:rPr>
          <w:b/>
          <w:sz w:val="28"/>
          <w:szCs w:val="28"/>
        </w:rPr>
        <w:t>x</w:t>
      </w:r>
      <w:r w:rsidR="00766E66" w:rsidRPr="006F4162">
        <w:rPr>
          <w:b/>
          <w:sz w:val="28"/>
          <w:szCs w:val="28"/>
          <w:vertAlign w:val="subscript"/>
        </w:rPr>
        <w:t>a</w:t>
      </w:r>
      <w:r w:rsidR="00766E66" w:rsidRPr="006F4162">
        <w:rPr>
          <w:b/>
          <w:sz w:val="28"/>
          <w:szCs w:val="28"/>
        </w:rPr>
        <w:t xml:space="preserve"> </w:t>
      </w:r>
      <w:r w:rsidR="00766E66">
        <w:rPr>
          <w:sz w:val="28"/>
          <w:szCs w:val="28"/>
        </w:rPr>
        <w:t>. Für</w:t>
      </w:r>
      <w:r w:rsidR="00766E66">
        <w:rPr>
          <w:sz w:val="28"/>
          <w:szCs w:val="28"/>
        </w:rPr>
        <w:br/>
        <w:t xml:space="preserve">die Führungsgrösse  </w:t>
      </w:r>
      <w:r w:rsidR="00766E66" w:rsidRPr="006F4162">
        <w:rPr>
          <w:b/>
          <w:sz w:val="28"/>
          <w:szCs w:val="28"/>
        </w:rPr>
        <w:t>w=0</w:t>
      </w:r>
      <w:r w:rsidR="00766E66">
        <w:rPr>
          <w:sz w:val="28"/>
          <w:szCs w:val="28"/>
        </w:rPr>
        <w:t xml:space="preserve">  ergibt sich der Frequenzgang des  aufgeschnittenen Regel-</w:t>
      </w:r>
      <w:r w:rsidR="00766E66">
        <w:rPr>
          <w:sz w:val="28"/>
          <w:szCs w:val="28"/>
        </w:rPr>
        <w:br/>
        <w:t>kreises.</w:t>
      </w:r>
    </w:p>
    <w:p w:rsidR="002D7233" w:rsidRDefault="00364E1E" w:rsidP="00364E1E">
      <w:pPr>
        <w:ind w:left="-180" w:right="-828" w:hanging="540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766E66" w:rsidRPr="00766E66">
        <w:rPr>
          <w:sz w:val="28"/>
          <w:szCs w:val="28"/>
        </w:rPr>
        <w:t>Der  Frequenz</w:t>
      </w:r>
      <w:r w:rsidR="00766E66">
        <w:rPr>
          <w:sz w:val="28"/>
          <w:szCs w:val="28"/>
        </w:rPr>
        <w:t xml:space="preserve">gang  lautet:    </w:t>
      </w:r>
      <w:r w:rsidR="00766E66">
        <w:rPr>
          <w:sz w:val="28"/>
          <w:szCs w:val="28"/>
        </w:rPr>
        <w:br/>
      </w:r>
      <w:r w:rsidR="00766E66" w:rsidRPr="00A255BB">
        <w:rPr>
          <w:b/>
          <w:sz w:val="28"/>
          <w:szCs w:val="28"/>
        </w:rPr>
        <w:t xml:space="preserve">                    L</w:t>
      </w:r>
      <w:r w:rsidR="00766E66" w:rsidRPr="00A255BB">
        <w:rPr>
          <w:b/>
          <w:sz w:val="28"/>
          <w:szCs w:val="28"/>
          <w:vertAlign w:val="subscript"/>
        </w:rPr>
        <w:t>N</w:t>
      </w:r>
      <w:r w:rsidR="00766E66" w:rsidRPr="00A255BB">
        <w:rPr>
          <w:b/>
          <w:sz w:val="28"/>
          <w:szCs w:val="28"/>
        </w:rPr>
        <w:t xml:space="preserve"> (j</w:t>
      </w:r>
      <w:r w:rsidR="00766E66" w:rsidRPr="00A255BB">
        <w:rPr>
          <w:b/>
          <w:sz w:val="28"/>
          <w:szCs w:val="28"/>
        </w:rPr>
        <w:sym w:font="Symbol" w:char="F077"/>
      </w:r>
      <w:r w:rsidR="00766E66" w:rsidRPr="00A255BB">
        <w:rPr>
          <w:b/>
          <w:sz w:val="28"/>
          <w:szCs w:val="28"/>
        </w:rPr>
        <w:t>)  =  L</w:t>
      </w:r>
      <w:r w:rsidR="00766E66" w:rsidRPr="00A255BB">
        <w:rPr>
          <w:b/>
          <w:sz w:val="28"/>
          <w:szCs w:val="28"/>
          <w:vertAlign w:val="subscript"/>
        </w:rPr>
        <w:t>R</w:t>
      </w:r>
      <w:r w:rsidR="00321049" w:rsidRPr="00A255BB">
        <w:rPr>
          <w:b/>
          <w:sz w:val="28"/>
          <w:szCs w:val="28"/>
        </w:rPr>
        <w:t xml:space="preserve"> </w:t>
      </w:r>
      <w:r w:rsidR="00321049" w:rsidRPr="00A255BB">
        <w:rPr>
          <w:b/>
          <w:sz w:val="28"/>
          <w:szCs w:val="28"/>
        </w:rPr>
        <w:sym w:font="Symbol" w:char="F0D7"/>
      </w:r>
      <w:r w:rsidR="00321049" w:rsidRPr="00A255BB">
        <w:rPr>
          <w:b/>
          <w:sz w:val="28"/>
          <w:szCs w:val="28"/>
        </w:rPr>
        <w:t xml:space="preserve"> L</w:t>
      </w:r>
      <w:r w:rsidR="00321049" w:rsidRPr="00A255BB">
        <w:rPr>
          <w:b/>
          <w:sz w:val="28"/>
          <w:szCs w:val="28"/>
          <w:vertAlign w:val="subscript"/>
        </w:rPr>
        <w:t>s</w:t>
      </w:r>
      <w:r w:rsidR="00321049" w:rsidRPr="00A255BB">
        <w:rPr>
          <w:b/>
          <w:sz w:val="28"/>
          <w:szCs w:val="28"/>
        </w:rPr>
        <w:t xml:space="preserve">  = X </w:t>
      </w:r>
      <w:r w:rsidR="00321049" w:rsidRPr="00A255BB">
        <w:rPr>
          <w:b/>
          <w:sz w:val="28"/>
          <w:szCs w:val="28"/>
          <w:vertAlign w:val="subscript"/>
        </w:rPr>
        <w:t>a</w:t>
      </w:r>
      <w:r w:rsidR="00321049" w:rsidRPr="00A255BB">
        <w:rPr>
          <w:b/>
          <w:sz w:val="28"/>
          <w:szCs w:val="28"/>
        </w:rPr>
        <w:t xml:space="preserve"> (j</w:t>
      </w:r>
      <w:r w:rsidR="00321049" w:rsidRPr="00A255BB">
        <w:rPr>
          <w:b/>
          <w:sz w:val="28"/>
          <w:szCs w:val="28"/>
        </w:rPr>
        <w:sym w:font="Symbol" w:char="F077"/>
      </w:r>
      <w:r w:rsidR="00321049" w:rsidRPr="00A255BB">
        <w:rPr>
          <w:b/>
          <w:sz w:val="28"/>
          <w:szCs w:val="28"/>
        </w:rPr>
        <w:t>) / X</w:t>
      </w:r>
      <w:r w:rsidR="00321049" w:rsidRPr="00A255BB">
        <w:rPr>
          <w:b/>
          <w:sz w:val="28"/>
          <w:szCs w:val="28"/>
          <w:vertAlign w:val="subscript"/>
        </w:rPr>
        <w:t>e</w:t>
      </w:r>
      <w:r w:rsidR="00321049" w:rsidRPr="00A255BB">
        <w:rPr>
          <w:b/>
          <w:sz w:val="28"/>
          <w:szCs w:val="28"/>
        </w:rPr>
        <w:t xml:space="preserve"> ( j</w:t>
      </w:r>
      <w:r w:rsidR="00321049" w:rsidRPr="00A255BB">
        <w:rPr>
          <w:b/>
          <w:sz w:val="28"/>
          <w:szCs w:val="28"/>
        </w:rPr>
        <w:sym w:font="Symbol" w:char="F077"/>
      </w:r>
      <w:r w:rsidR="00321049" w:rsidRPr="00A255BB">
        <w:rPr>
          <w:b/>
          <w:sz w:val="28"/>
          <w:szCs w:val="28"/>
        </w:rPr>
        <w:t>) .</w:t>
      </w:r>
      <w:r w:rsidR="00321049" w:rsidRPr="00A255BB">
        <w:rPr>
          <w:b/>
          <w:sz w:val="28"/>
          <w:szCs w:val="28"/>
        </w:rPr>
        <w:br/>
      </w:r>
      <w:r w:rsidR="00321049">
        <w:rPr>
          <w:sz w:val="28"/>
          <w:szCs w:val="28"/>
        </w:rPr>
        <w:t xml:space="preserve">Das negative Vorzeichen vor </w:t>
      </w:r>
      <w:r w:rsidR="00321049" w:rsidRPr="00A255BB">
        <w:rPr>
          <w:b/>
          <w:sz w:val="28"/>
          <w:szCs w:val="28"/>
        </w:rPr>
        <w:t>L</w:t>
      </w:r>
      <w:r w:rsidR="00321049" w:rsidRPr="00A255BB">
        <w:rPr>
          <w:b/>
          <w:sz w:val="28"/>
          <w:szCs w:val="28"/>
          <w:vertAlign w:val="subscript"/>
        </w:rPr>
        <w:t>R</w:t>
      </w:r>
      <w:r w:rsidR="00321049" w:rsidRPr="00A255BB">
        <w:rPr>
          <w:b/>
          <w:sz w:val="28"/>
          <w:szCs w:val="28"/>
        </w:rPr>
        <w:sym w:font="Symbol" w:char="F0D7"/>
      </w:r>
      <w:r w:rsidR="00321049" w:rsidRPr="00A255BB">
        <w:rPr>
          <w:b/>
          <w:sz w:val="28"/>
          <w:szCs w:val="28"/>
        </w:rPr>
        <w:t>L</w:t>
      </w:r>
      <w:r w:rsidR="00321049" w:rsidRPr="00A255BB">
        <w:rPr>
          <w:b/>
          <w:sz w:val="28"/>
          <w:szCs w:val="28"/>
          <w:vertAlign w:val="subscript"/>
        </w:rPr>
        <w:t>S</w:t>
      </w:r>
      <w:r w:rsidR="00321049">
        <w:rPr>
          <w:sz w:val="28"/>
          <w:szCs w:val="28"/>
        </w:rPr>
        <w:t xml:space="preserve"> weggelassen ,aber es darf nie vergessen werden,</w:t>
      </w:r>
      <w:r w:rsidR="00321049">
        <w:rPr>
          <w:sz w:val="28"/>
          <w:szCs w:val="28"/>
        </w:rPr>
        <w:br/>
        <w:t xml:space="preserve">das die  Vorzeichenumkehr eine Phasenverschiebung von </w:t>
      </w:r>
      <w:r w:rsidR="00321049">
        <w:rPr>
          <w:sz w:val="28"/>
          <w:szCs w:val="28"/>
        </w:rPr>
        <w:sym w:font="Symbol" w:char="F06A"/>
      </w:r>
      <w:r w:rsidR="00321049">
        <w:rPr>
          <w:sz w:val="28"/>
          <w:szCs w:val="28"/>
        </w:rPr>
        <w:t xml:space="preserve"> =180</w:t>
      </w:r>
      <w:r w:rsidR="00321049">
        <w:rPr>
          <w:sz w:val="28"/>
          <w:szCs w:val="28"/>
          <w:vertAlign w:val="superscript"/>
        </w:rPr>
        <w:sym w:font="Symbol" w:char="F06F"/>
      </w:r>
      <w:r w:rsidR="00321049">
        <w:rPr>
          <w:sz w:val="28"/>
          <w:szCs w:val="28"/>
        </w:rPr>
        <w:t xml:space="preserve"> beinhaltet.</w:t>
      </w:r>
      <w:r w:rsidR="00321049">
        <w:rPr>
          <w:sz w:val="28"/>
          <w:szCs w:val="28"/>
        </w:rPr>
        <w:br/>
      </w:r>
      <w:r w:rsidR="00321049">
        <w:rPr>
          <w:sz w:val="28"/>
          <w:szCs w:val="28"/>
        </w:rPr>
        <w:br/>
      </w:r>
      <w:r w:rsidR="00321049" w:rsidRPr="006F4162">
        <w:rPr>
          <w:b/>
          <w:sz w:val="28"/>
          <w:szCs w:val="28"/>
        </w:rPr>
        <w:t>N y q u i s t -  K r i t e r i u m:</w:t>
      </w:r>
      <w:r w:rsidR="00321049">
        <w:rPr>
          <w:sz w:val="28"/>
          <w:szCs w:val="28"/>
        </w:rPr>
        <w:t xml:space="preserve">  Das geschlossene System ist dann stabil, falls der</w:t>
      </w:r>
      <w:r w:rsidR="00321049">
        <w:rPr>
          <w:sz w:val="28"/>
          <w:szCs w:val="28"/>
        </w:rPr>
        <w:br/>
      </w:r>
      <w:r w:rsidR="006F4162">
        <w:rPr>
          <w:sz w:val="28"/>
          <w:szCs w:val="28"/>
        </w:rPr>
        <w:t>kritische Punkt (-1+j</w:t>
      </w:r>
      <w:r w:rsidR="006F4162">
        <w:rPr>
          <w:sz w:val="28"/>
          <w:szCs w:val="28"/>
        </w:rPr>
        <w:sym w:font="Symbol" w:char="F077"/>
      </w:r>
      <w:r w:rsidR="006F4162">
        <w:rPr>
          <w:sz w:val="28"/>
          <w:szCs w:val="28"/>
        </w:rPr>
        <w:t>)links von der Ortskurve des offenen Kreises(L</w:t>
      </w:r>
      <w:r w:rsidR="006F4162">
        <w:rPr>
          <w:sz w:val="28"/>
          <w:szCs w:val="28"/>
          <w:vertAlign w:val="subscript"/>
        </w:rPr>
        <w:t>N</w:t>
      </w:r>
      <w:r w:rsidR="006F4162">
        <w:rPr>
          <w:sz w:val="28"/>
          <w:szCs w:val="28"/>
        </w:rPr>
        <w:t>(j</w:t>
      </w:r>
      <w:r w:rsidR="006F4162">
        <w:rPr>
          <w:sz w:val="28"/>
          <w:szCs w:val="28"/>
        </w:rPr>
        <w:sym w:font="Symbol" w:char="F077"/>
      </w:r>
      <w:r w:rsidR="006F4162">
        <w:rPr>
          <w:sz w:val="28"/>
          <w:szCs w:val="28"/>
        </w:rPr>
        <w:t>)liegt,</w:t>
      </w:r>
      <w:r w:rsidR="006F4162">
        <w:rPr>
          <w:sz w:val="28"/>
          <w:szCs w:val="28"/>
        </w:rPr>
        <w:br/>
        <w:t>wenn diese in Richtung wachsender Frequenzen hin durchlaufen wird.(Bild 28).</w:t>
      </w:r>
      <w:r w:rsidR="006F4162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457825" cy="2124075"/>
            <wp:effectExtent l="19050" t="0" r="9525" b="0"/>
            <wp:docPr id="41" name="Kép 41" descr="28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8 ábra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66E66" w:rsidRPr="00766E66">
        <w:rPr>
          <w:sz w:val="28"/>
          <w:szCs w:val="28"/>
        </w:rPr>
        <w:br/>
      </w:r>
      <w:r w:rsidR="00C97442" w:rsidRPr="00766E66">
        <w:rPr>
          <w:sz w:val="28"/>
          <w:szCs w:val="28"/>
        </w:rPr>
        <w:br/>
      </w:r>
      <w:r w:rsidR="006F4162">
        <w:rPr>
          <w:sz w:val="28"/>
          <w:szCs w:val="28"/>
        </w:rPr>
        <w:t xml:space="preserve">                                                 Bild  28</w:t>
      </w:r>
      <w:r w:rsidR="006F4162">
        <w:rPr>
          <w:sz w:val="28"/>
          <w:szCs w:val="28"/>
        </w:rPr>
        <w:br/>
        <w:t>Mit anderen Worten heisst das: wenn der Frequenzgang der offenen  Regelkreises die</w:t>
      </w:r>
      <w:r w:rsidR="006F4162">
        <w:rPr>
          <w:sz w:val="28"/>
          <w:szCs w:val="28"/>
        </w:rPr>
        <w:br/>
        <w:t>negativ reele Achse nicht ausserhalb des kritischen Punktes (-1+j</w:t>
      </w:r>
      <w:r w:rsidR="006F4162">
        <w:rPr>
          <w:sz w:val="28"/>
          <w:szCs w:val="28"/>
        </w:rPr>
        <w:sym w:font="Symbol" w:char="F077"/>
      </w:r>
      <w:r w:rsidR="006F4162">
        <w:rPr>
          <w:sz w:val="28"/>
          <w:szCs w:val="28"/>
        </w:rPr>
        <w:t>)schneidet,ist der</w:t>
      </w:r>
      <w:r w:rsidR="006F4162">
        <w:rPr>
          <w:sz w:val="28"/>
          <w:szCs w:val="28"/>
        </w:rPr>
        <w:br/>
        <w:t>geschlossene Regelkreis stabil.</w:t>
      </w:r>
      <w:r w:rsidR="00793737">
        <w:rPr>
          <w:sz w:val="28"/>
          <w:szCs w:val="28"/>
        </w:rPr>
        <w:br/>
      </w:r>
      <w:r>
        <w:rPr>
          <w:sz w:val="28"/>
          <w:szCs w:val="28"/>
        </w:rPr>
        <w:lastRenderedPageBreak/>
        <w:t xml:space="preserve">        </w:t>
      </w:r>
      <w:r w:rsidR="00793737">
        <w:rPr>
          <w:sz w:val="28"/>
          <w:szCs w:val="28"/>
        </w:rPr>
        <w:t>Duchtrittsfrequenz</w:t>
      </w:r>
      <w:r w:rsidR="00793737" w:rsidRPr="00A255BB">
        <w:rPr>
          <w:b/>
          <w:sz w:val="28"/>
          <w:szCs w:val="28"/>
        </w:rPr>
        <w:t xml:space="preserve">:   </w:t>
      </w:r>
      <w:r w:rsidR="00793737" w:rsidRPr="00A255BB">
        <w:rPr>
          <w:b/>
          <w:sz w:val="28"/>
          <w:szCs w:val="28"/>
        </w:rPr>
        <w:sym w:font="Symbol" w:char="F077"/>
      </w:r>
      <w:r w:rsidR="00051A1B" w:rsidRPr="00A255BB">
        <w:rPr>
          <w:b/>
          <w:sz w:val="28"/>
          <w:szCs w:val="28"/>
          <w:vertAlign w:val="subscript"/>
        </w:rPr>
        <w:t>v</w:t>
      </w:r>
      <w:r w:rsidR="00051A1B" w:rsidRPr="00A255BB">
        <w:rPr>
          <w:b/>
          <w:sz w:val="28"/>
          <w:szCs w:val="28"/>
        </w:rPr>
        <w:t>,</w:t>
      </w:r>
      <w:r w:rsidR="00051A1B">
        <w:rPr>
          <w:sz w:val="28"/>
          <w:szCs w:val="28"/>
        </w:rPr>
        <w:t xml:space="preserve">  Kritischefrequenz:  </w:t>
      </w:r>
      <w:r w:rsidR="00051A1B" w:rsidRPr="00A255BB">
        <w:rPr>
          <w:b/>
          <w:sz w:val="28"/>
          <w:szCs w:val="28"/>
        </w:rPr>
        <w:sym w:font="Symbol" w:char="F077"/>
      </w:r>
      <w:r w:rsidR="00051A1B" w:rsidRPr="00A255BB">
        <w:rPr>
          <w:b/>
          <w:sz w:val="28"/>
          <w:szCs w:val="28"/>
          <w:vertAlign w:val="subscript"/>
        </w:rPr>
        <w:t>m</w:t>
      </w:r>
      <w:r w:rsidR="009176F7">
        <w:rPr>
          <w:sz w:val="28"/>
          <w:szCs w:val="28"/>
          <w:vertAlign w:val="subscript"/>
        </w:rPr>
        <w:br/>
      </w:r>
      <w:r w:rsidR="006F4162">
        <w:rPr>
          <w:sz w:val="28"/>
          <w:szCs w:val="28"/>
        </w:rPr>
        <w:br/>
        <w:t xml:space="preserve">             Realteil  von  </w:t>
      </w:r>
      <w:r w:rsidR="006F4162" w:rsidRPr="00A255BB">
        <w:rPr>
          <w:b/>
          <w:sz w:val="28"/>
          <w:szCs w:val="28"/>
        </w:rPr>
        <w:t>L</w:t>
      </w:r>
      <w:r w:rsidR="006F4162" w:rsidRPr="00A255BB">
        <w:rPr>
          <w:b/>
          <w:sz w:val="28"/>
          <w:szCs w:val="28"/>
          <w:vertAlign w:val="subscript"/>
        </w:rPr>
        <w:t>N</w:t>
      </w:r>
      <w:r w:rsidR="006F4162" w:rsidRPr="00A255BB">
        <w:rPr>
          <w:b/>
          <w:sz w:val="28"/>
          <w:szCs w:val="28"/>
        </w:rPr>
        <w:t xml:space="preserve"> </w:t>
      </w:r>
      <w:r w:rsidR="006F4162" w:rsidRPr="00A255BB">
        <w:rPr>
          <w:b/>
          <w:sz w:val="28"/>
          <w:szCs w:val="28"/>
        </w:rPr>
        <w:sym w:font="Symbol" w:char="F03E"/>
      </w:r>
      <w:r w:rsidR="00A255BB" w:rsidRPr="00A255BB">
        <w:rPr>
          <w:b/>
          <w:sz w:val="28"/>
          <w:szCs w:val="28"/>
        </w:rPr>
        <w:t xml:space="preserve"> -1</w:t>
      </w:r>
      <w:r w:rsidR="00A255BB">
        <w:rPr>
          <w:sz w:val="28"/>
          <w:szCs w:val="28"/>
        </w:rPr>
        <w:t xml:space="preserve"> :   Stabil,</w:t>
      </w:r>
      <w:r w:rsidR="00A255BB">
        <w:rPr>
          <w:sz w:val="28"/>
          <w:szCs w:val="28"/>
        </w:rPr>
        <w:br/>
      </w:r>
      <w:r w:rsidR="00793737">
        <w:rPr>
          <w:sz w:val="28"/>
          <w:szCs w:val="28"/>
        </w:rPr>
        <w:t xml:space="preserve">             Realteil  von  </w:t>
      </w:r>
      <w:r w:rsidR="00793737" w:rsidRPr="00A255BB">
        <w:rPr>
          <w:b/>
          <w:sz w:val="28"/>
          <w:szCs w:val="28"/>
        </w:rPr>
        <w:t>L</w:t>
      </w:r>
      <w:r w:rsidR="00793737" w:rsidRPr="00A255BB">
        <w:rPr>
          <w:b/>
          <w:sz w:val="28"/>
          <w:szCs w:val="28"/>
          <w:vertAlign w:val="subscript"/>
        </w:rPr>
        <w:t xml:space="preserve">N </w:t>
      </w:r>
      <w:r w:rsidR="00A255BB" w:rsidRPr="00A255BB">
        <w:rPr>
          <w:b/>
          <w:sz w:val="28"/>
          <w:szCs w:val="28"/>
        </w:rPr>
        <w:t>=-1  :</w:t>
      </w:r>
      <w:r w:rsidR="00A255BB">
        <w:rPr>
          <w:sz w:val="28"/>
          <w:szCs w:val="28"/>
        </w:rPr>
        <w:t xml:space="preserve">    Stabilitätsgrenze,</w:t>
      </w:r>
      <w:r w:rsidR="00793737">
        <w:rPr>
          <w:sz w:val="28"/>
          <w:szCs w:val="28"/>
        </w:rPr>
        <w:br/>
        <w:t xml:space="preserve">             Realteil  von</w:t>
      </w:r>
      <w:r w:rsidR="00793737">
        <w:rPr>
          <w:sz w:val="28"/>
          <w:szCs w:val="28"/>
          <w:vertAlign w:val="subscript"/>
        </w:rPr>
        <w:t xml:space="preserve">:   </w:t>
      </w:r>
      <w:r w:rsidR="00793737" w:rsidRPr="00A255BB">
        <w:rPr>
          <w:b/>
          <w:sz w:val="28"/>
          <w:szCs w:val="28"/>
        </w:rPr>
        <w:t>L</w:t>
      </w:r>
      <w:r w:rsidR="00793737" w:rsidRPr="00A255BB">
        <w:rPr>
          <w:b/>
          <w:sz w:val="28"/>
          <w:szCs w:val="28"/>
          <w:vertAlign w:val="subscript"/>
        </w:rPr>
        <w:t>N</w:t>
      </w:r>
      <w:r w:rsidR="00793737" w:rsidRPr="00A255BB">
        <w:rPr>
          <w:b/>
          <w:sz w:val="28"/>
          <w:szCs w:val="28"/>
        </w:rPr>
        <w:t xml:space="preserve"> </w:t>
      </w:r>
      <w:r w:rsidR="00793737" w:rsidRPr="00A255BB">
        <w:rPr>
          <w:b/>
          <w:sz w:val="28"/>
          <w:szCs w:val="28"/>
        </w:rPr>
        <w:sym w:font="Symbol" w:char="F03C"/>
      </w:r>
      <w:r w:rsidR="00793737" w:rsidRPr="00A255BB">
        <w:rPr>
          <w:b/>
          <w:sz w:val="28"/>
          <w:szCs w:val="28"/>
        </w:rPr>
        <w:t>-1</w:t>
      </w:r>
      <w:r w:rsidR="00793737">
        <w:rPr>
          <w:sz w:val="28"/>
          <w:szCs w:val="28"/>
        </w:rPr>
        <w:t xml:space="preserve">  :   Instabilität.</w:t>
      </w:r>
      <w:r w:rsidR="00793737">
        <w:rPr>
          <w:sz w:val="28"/>
          <w:szCs w:val="28"/>
        </w:rPr>
        <w:br/>
        <w:t>Aus dem Bild 28 kann die Phasen</w:t>
      </w:r>
      <w:r w:rsidR="00051A1B">
        <w:rPr>
          <w:sz w:val="28"/>
          <w:szCs w:val="28"/>
        </w:rPr>
        <w:t xml:space="preserve">reserve </w:t>
      </w:r>
      <w:r w:rsidR="00A255BB">
        <w:rPr>
          <w:sz w:val="28"/>
          <w:szCs w:val="28"/>
        </w:rPr>
        <w:t xml:space="preserve"> </w:t>
      </w:r>
      <w:r w:rsidR="00051A1B" w:rsidRPr="00A255BB">
        <w:rPr>
          <w:b/>
          <w:sz w:val="28"/>
          <w:szCs w:val="28"/>
        </w:rPr>
        <w:sym w:font="Symbol" w:char="F06A"/>
      </w:r>
      <w:r w:rsidR="00051A1B" w:rsidRPr="00A255BB">
        <w:rPr>
          <w:b/>
          <w:sz w:val="28"/>
          <w:szCs w:val="28"/>
          <w:vertAlign w:val="subscript"/>
        </w:rPr>
        <w:t xml:space="preserve"> t</w:t>
      </w:r>
      <w:r w:rsidR="00051A1B">
        <w:rPr>
          <w:sz w:val="28"/>
          <w:szCs w:val="28"/>
        </w:rPr>
        <w:t xml:space="preserve"> und die Amplitudenreserve </w:t>
      </w:r>
      <w:r w:rsidR="00051A1B" w:rsidRPr="00A255BB">
        <w:rPr>
          <w:b/>
          <w:sz w:val="28"/>
          <w:szCs w:val="28"/>
        </w:rPr>
        <w:t>A</w:t>
      </w:r>
      <w:r w:rsidR="00051A1B" w:rsidRPr="00A255BB">
        <w:rPr>
          <w:b/>
          <w:sz w:val="28"/>
          <w:szCs w:val="28"/>
          <w:vertAlign w:val="subscript"/>
        </w:rPr>
        <w:t>R</w:t>
      </w:r>
      <w:r w:rsidR="00051A1B">
        <w:rPr>
          <w:sz w:val="28"/>
          <w:szCs w:val="28"/>
        </w:rPr>
        <w:t xml:space="preserve"> ablesen.</w:t>
      </w:r>
      <w:r w:rsidR="00051A1B">
        <w:rPr>
          <w:sz w:val="28"/>
          <w:szCs w:val="28"/>
        </w:rPr>
        <w:br/>
        <w:t>Die Phasenreserve ist der Winkel ,den ein Zeiger zu dem Punkt, bei dem die Ortskurve</w:t>
      </w:r>
      <w:r w:rsidR="00051A1B">
        <w:rPr>
          <w:sz w:val="28"/>
          <w:szCs w:val="28"/>
        </w:rPr>
        <w:br/>
        <w:t xml:space="preserve">einen Kreis mit dem Radius </w:t>
      </w:r>
      <w:r w:rsidR="00051A1B">
        <w:rPr>
          <w:sz w:val="28"/>
          <w:szCs w:val="28"/>
        </w:rPr>
        <w:sym w:font="Symbol" w:char="F0B2"/>
      </w:r>
      <w:r w:rsidR="00051A1B">
        <w:rPr>
          <w:sz w:val="28"/>
          <w:szCs w:val="28"/>
        </w:rPr>
        <w:t xml:space="preserve"> </w:t>
      </w:r>
      <w:r w:rsidR="00051A1B" w:rsidRPr="00A255BB">
        <w:rPr>
          <w:b/>
          <w:sz w:val="28"/>
          <w:szCs w:val="28"/>
        </w:rPr>
        <w:t>Eins</w:t>
      </w:r>
      <w:r w:rsidR="00051A1B">
        <w:rPr>
          <w:sz w:val="28"/>
          <w:szCs w:val="28"/>
        </w:rPr>
        <w:t xml:space="preserve"> </w:t>
      </w:r>
      <w:r w:rsidR="00051A1B">
        <w:rPr>
          <w:sz w:val="28"/>
          <w:szCs w:val="28"/>
        </w:rPr>
        <w:sym w:font="Symbol" w:char="F0B2"/>
      </w:r>
      <w:r w:rsidR="00051A1B">
        <w:rPr>
          <w:sz w:val="28"/>
          <w:szCs w:val="28"/>
        </w:rPr>
        <w:t xml:space="preserve"> schneidet, mit der negativ reelen Achse bildet.</w:t>
      </w:r>
      <w:r w:rsidR="00051A1B">
        <w:rPr>
          <w:sz w:val="28"/>
          <w:szCs w:val="28"/>
        </w:rPr>
        <w:br/>
      </w:r>
      <w:r w:rsidR="006A6462">
        <w:rPr>
          <w:sz w:val="28"/>
          <w:szCs w:val="28"/>
        </w:rPr>
        <w:t xml:space="preserve">Die Amplitudenreserve </w:t>
      </w:r>
      <w:r w:rsidR="006A6462" w:rsidRPr="00A255BB">
        <w:rPr>
          <w:b/>
          <w:sz w:val="28"/>
          <w:szCs w:val="28"/>
        </w:rPr>
        <w:t>A</w:t>
      </w:r>
      <w:r w:rsidR="006A6462" w:rsidRPr="00A255BB">
        <w:rPr>
          <w:b/>
          <w:sz w:val="28"/>
          <w:szCs w:val="28"/>
          <w:vertAlign w:val="subscript"/>
        </w:rPr>
        <w:t>R</w:t>
      </w:r>
      <w:r w:rsidR="006A6462">
        <w:rPr>
          <w:sz w:val="28"/>
          <w:szCs w:val="28"/>
        </w:rPr>
        <w:t xml:space="preserve"> ist der Faktor, mit dem der statische Übertragungsfaktor</w:t>
      </w:r>
      <w:r w:rsidR="006A6462">
        <w:rPr>
          <w:sz w:val="28"/>
          <w:szCs w:val="28"/>
        </w:rPr>
        <w:br/>
        <w:t>des offenen Regelkreises multiliziert werden muss, damit der zugehörige geschlossene</w:t>
      </w:r>
      <w:r w:rsidR="006A6462">
        <w:rPr>
          <w:sz w:val="28"/>
          <w:szCs w:val="28"/>
        </w:rPr>
        <w:br/>
        <w:t xml:space="preserve">Regelkreis am Stabilitätsrand ligt ( </w:t>
      </w:r>
      <w:r w:rsidR="006A6462" w:rsidRPr="00A255BB">
        <w:rPr>
          <w:b/>
          <w:sz w:val="28"/>
          <w:szCs w:val="28"/>
        </w:rPr>
        <w:t>x</w:t>
      </w:r>
      <w:r w:rsidR="006A6462" w:rsidRPr="00A255BB">
        <w:rPr>
          <w:b/>
          <w:sz w:val="28"/>
          <w:szCs w:val="28"/>
          <w:vertAlign w:val="subscript"/>
        </w:rPr>
        <w:t>a</w:t>
      </w:r>
      <w:r w:rsidR="006A6462" w:rsidRPr="00A255BB">
        <w:rPr>
          <w:b/>
          <w:sz w:val="28"/>
          <w:szCs w:val="28"/>
        </w:rPr>
        <w:t xml:space="preserve"> = x</w:t>
      </w:r>
      <w:r w:rsidR="006A6462" w:rsidRPr="00A255BB">
        <w:rPr>
          <w:b/>
          <w:sz w:val="28"/>
          <w:szCs w:val="28"/>
          <w:vertAlign w:val="subscript"/>
        </w:rPr>
        <w:t>e</w:t>
      </w:r>
      <w:r w:rsidR="006A6462">
        <w:rPr>
          <w:sz w:val="28"/>
          <w:szCs w:val="28"/>
        </w:rPr>
        <w:t xml:space="preserve"> ).</w:t>
      </w:r>
      <w:r w:rsidR="006A6462">
        <w:rPr>
          <w:sz w:val="28"/>
          <w:szCs w:val="28"/>
        </w:rPr>
        <w:br/>
      </w:r>
      <w:r w:rsidR="0079234E">
        <w:rPr>
          <w:sz w:val="28"/>
          <w:szCs w:val="28"/>
        </w:rPr>
        <w:br/>
      </w:r>
      <w:r w:rsidR="0079234E" w:rsidRPr="00367497">
        <w:rPr>
          <w:b/>
          <w:color w:val="0000FF"/>
          <w:sz w:val="28"/>
          <w:szCs w:val="28"/>
        </w:rPr>
        <w:t>6.2  B o d e – K r i t e r i u m :</w:t>
      </w:r>
      <w:r w:rsidR="0079234E" w:rsidRPr="00367497">
        <w:rPr>
          <w:sz w:val="28"/>
          <w:szCs w:val="28"/>
        </w:rPr>
        <w:br/>
      </w:r>
      <w:r w:rsidR="0079234E">
        <w:rPr>
          <w:sz w:val="28"/>
          <w:szCs w:val="28"/>
        </w:rPr>
        <w:t>Im Bode-Diagram kann der Frequenzgang des offenen Regelkreises  entsprechen dargestellt werden( Bild 29).</w:t>
      </w:r>
      <w:r w:rsidR="0079234E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5753100" cy="4667250"/>
            <wp:effectExtent l="19050" t="0" r="0" b="0"/>
            <wp:docPr id="42" name="Kép 42" descr="29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29 ábra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1A1B">
        <w:rPr>
          <w:sz w:val="28"/>
          <w:szCs w:val="28"/>
        </w:rPr>
        <w:t xml:space="preserve"> </w:t>
      </w:r>
      <w:r w:rsidR="00793737">
        <w:rPr>
          <w:sz w:val="28"/>
          <w:szCs w:val="28"/>
          <w:vertAlign w:val="subscript"/>
        </w:rPr>
        <w:t xml:space="preserve">  </w:t>
      </w:r>
      <w:r w:rsidR="006A6727">
        <w:rPr>
          <w:sz w:val="28"/>
          <w:szCs w:val="28"/>
          <w:vertAlign w:val="subscript"/>
        </w:rPr>
        <w:br/>
        <w:t xml:space="preserve">                          </w:t>
      </w:r>
      <w:r w:rsidR="006A6727">
        <w:rPr>
          <w:sz w:val="28"/>
          <w:szCs w:val="28"/>
        </w:rPr>
        <w:t xml:space="preserve">                                      Bild  29</w:t>
      </w:r>
      <w:r w:rsidR="006A6727">
        <w:rPr>
          <w:sz w:val="28"/>
          <w:szCs w:val="28"/>
        </w:rPr>
        <w:br/>
        <w:t xml:space="preserve">Die Phasenreserve </w:t>
      </w:r>
      <w:r w:rsidR="006A6727" w:rsidRPr="00A255BB">
        <w:rPr>
          <w:b/>
          <w:sz w:val="28"/>
          <w:szCs w:val="28"/>
        </w:rPr>
        <w:sym w:font="Symbol" w:char="F06A"/>
      </w:r>
      <w:r w:rsidR="006A6727" w:rsidRPr="00A255BB">
        <w:rPr>
          <w:b/>
          <w:sz w:val="28"/>
          <w:szCs w:val="28"/>
          <w:vertAlign w:val="subscript"/>
        </w:rPr>
        <w:t>t</w:t>
      </w:r>
      <w:r w:rsidR="002D7AD2">
        <w:rPr>
          <w:sz w:val="28"/>
          <w:szCs w:val="28"/>
        </w:rPr>
        <w:t xml:space="preserve">  wird als Abstand  zwische</w:t>
      </w:r>
      <w:r w:rsidR="006A6727">
        <w:rPr>
          <w:sz w:val="28"/>
          <w:szCs w:val="28"/>
        </w:rPr>
        <w:t xml:space="preserve">n dem Phasenverlauf </w:t>
      </w:r>
      <w:r w:rsidR="0016631D">
        <w:rPr>
          <w:sz w:val="28"/>
          <w:szCs w:val="28"/>
        </w:rPr>
        <w:t xml:space="preserve"> φ= </w:t>
      </w:r>
      <w:r w:rsidR="006A6727">
        <w:rPr>
          <w:sz w:val="28"/>
          <w:szCs w:val="28"/>
        </w:rPr>
        <w:t>-180</w:t>
      </w:r>
      <w:r w:rsidR="006A6727">
        <w:rPr>
          <w:sz w:val="28"/>
          <w:szCs w:val="28"/>
          <w:vertAlign w:val="superscript"/>
        </w:rPr>
        <w:t>o</w:t>
      </w:r>
      <w:r w:rsidR="006A6727">
        <w:rPr>
          <w:sz w:val="28"/>
          <w:szCs w:val="28"/>
        </w:rPr>
        <w:t xml:space="preserve"> </w:t>
      </w:r>
      <w:r w:rsidR="006A6727">
        <w:rPr>
          <w:sz w:val="28"/>
          <w:szCs w:val="28"/>
        </w:rPr>
        <w:br/>
        <w:t>(Vorzeichenumkehr-Phasenverschiebung  +180</w:t>
      </w:r>
      <w:r w:rsidR="006A6727">
        <w:rPr>
          <w:sz w:val="28"/>
          <w:szCs w:val="28"/>
          <w:vertAlign w:val="superscript"/>
        </w:rPr>
        <w:t>o</w:t>
      </w:r>
      <w:r w:rsidR="006A6727">
        <w:rPr>
          <w:sz w:val="28"/>
          <w:szCs w:val="28"/>
        </w:rPr>
        <w:t xml:space="preserve"> ) und dem Punkt </w:t>
      </w:r>
      <w:r w:rsidR="006A6727">
        <w:rPr>
          <w:sz w:val="28"/>
          <w:szCs w:val="28"/>
        </w:rPr>
        <w:sym w:font="Symbol" w:char="F0E7"/>
      </w:r>
      <w:r w:rsidR="006A6727">
        <w:rPr>
          <w:sz w:val="28"/>
          <w:szCs w:val="28"/>
        </w:rPr>
        <w:t>L</w:t>
      </w:r>
      <w:r w:rsidR="006A6727">
        <w:rPr>
          <w:sz w:val="28"/>
          <w:szCs w:val="28"/>
        </w:rPr>
        <w:sym w:font="Symbol" w:char="F0E7"/>
      </w:r>
      <w:r w:rsidR="006A6727">
        <w:rPr>
          <w:sz w:val="28"/>
          <w:szCs w:val="28"/>
        </w:rPr>
        <w:t>=1 definiert.</w:t>
      </w:r>
      <w:r w:rsidR="006A6727">
        <w:rPr>
          <w:sz w:val="28"/>
          <w:szCs w:val="28"/>
        </w:rPr>
        <w:br/>
        <w:t>Die Amplitudenreserve ist der rezi</w:t>
      </w:r>
      <w:r w:rsidR="002D7AD2">
        <w:rPr>
          <w:sz w:val="28"/>
          <w:szCs w:val="28"/>
        </w:rPr>
        <w:t xml:space="preserve">proke </w:t>
      </w:r>
      <w:r w:rsidR="006A6727">
        <w:rPr>
          <w:sz w:val="28"/>
          <w:szCs w:val="28"/>
        </w:rPr>
        <w:t xml:space="preserve"> </w:t>
      </w:r>
      <w:r w:rsidR="002D7AD2">
        <w:rPr>
          <w:sz w:val="28"/>
          <w:szCs w:val="28"/>
        </w:rPr>
        <w:t>W</w:t>
      </w:r>
      <w:r w:rsidR="006A6727">
        <w:rPr>
          <w:sz w:val="28"/>
          <w:szCs w:val="28"/>
        </w:rPr>
        <w:t xml:space="preserve">ert des Abstandes zwischen der Linie </w:t>
      </w:r>
      <w:r w:rsidR="006A6727">
        <w:rPr>
          <w:sz w:val="28"/>
          <w:szCs w:val="28"/>
        </w:rPr>
        <w:br/>
      </w:r>
      <w:r w:rsidR="006A6727">
        <w:rPr>
          <w:sz w:val="28"/>
          <w:szCs w:val="28"/>
        </w:rPr>
        <w:sym w:font="Symbol" w:char="F0E7"/>
      </w:r>
      <w:r w:rsidR="006A6727">
        <w:rPr>
          <w:sz w:val="28"/>
          <w:szCs w:val="28"/>
        </w:rPr>
        <w:t>L</w:t>
      </w:r>
      <w:r w:rsidR="006A6727">
        <w:rPr>
          <w:sz w:val="28"/>
          <w:szCs w:val="28"/>
        </w:rPr>
        <w:sym w:font="Symbol" w:char="F0E7"/>
      </w:r>
      <w:r w:rsidR="006A6727">
        <w:rPr>
          <w:sz w:val="28"/>
          <w:szCs w:val="28"/>
        </w:rPr>
        <w:t xml:space="preserve">=1 und dem Punkt </w:t>
      </w:r>
      <w:r w:rsidR="006A6727">
        <w:rPr>
          <w:sz w:val="28"/>
          <w:szCs w:val="28"/>
        </w:rPr>
        <w:sym w:font="Symbol" w:char="F0E7"/>
      </w:r>
      <w:r w:rsidR="006A6727">
        <w:rPr>
          <w:sz w:val="28"/>
          <w:szCs w:val="28"/>
        </w:rPr>
        <w:t>L</w:t>
      </w:r>
      <w:r w:rsidR="006A6727">
        <w:rPr>
          <w:sz w:val="28"/>
          <w:szCs w:val="28"/>
          <w:vertAlign w:val="subscript"/>
        </w:rPr>
        <w:t>N</w:t>
      </w:r>
      <w:r w:rsidR="006A6727">
        <w:rPr>
          <w:sz w:val="28"/>
          <w:szCs w:val="28"/>
        </w:rPr>
        <w:t xml:space="preserve"> (</w:t>
      </w:r>
      <w:r w:rsidR="006A6727">
        <w:rPr>
          <w:sz w:val="28"/>
          <w:szCs w:val="28"/>
        </w:rPr>
        <w:sym w:font="Symbol" w:char="F06A"/>
      </w:r>
      <w:r w:rsidR="006A6727">
        <w:rPr>
          <w:sz w:val="28"/>
          <w:szCs w:val="28"/>
        </w:rPr>
        <w:t>= -360</w:t>
      </w:r>
      <w:r w:rsidR="006A6727">
        <w:rPr>
          <w:sz w:val="28"/>
          <w:szCs w:val="28"/>
          <w:vertAlign w:val="superscript"/>
        </w:rPr>
        <w:t>o</w:t>
      </w:r>
      <w:r w:rsidR="006A6727">
        <w:rPr>
          <w:sz w:val="28"/>
          <w:szCs w:val="28"/>
        </w:rPr>
        <w:t>)</w:t>
      </w:r>
      <w:r w:rsidR="006A6727">
        <w:rPr>
          <w:sz w:val="28"/>
          <w:szCs w:val="28"/>
        </w:rPr>
        <w:sym w:font="Symbol" w:char="F0E7"/>
      </w:r>
      <w:r w:rsidR="006A6727">
        <w:rPr>
          <w:sz w:val="28"/>
          <w:szCs w:val="28"/>
        </w:rPr>
        <w:t xml:space="preserve"> .</w:t>
      </w:r>
      <w:r w:rsidR="006A6727">
        <w:rPr>
          <w:sz w:val="28"/>
          <w:szCs w:val="28"/>
        </w:rPr>
        <w:br/>
      </w:r>
      <w:r w:rsidR="000F612D">
        <w:rPr>
          <w:sz w:val="28"/>
          <w:szCs w:val="28"/>
        </w:rPr>
        <w:t>Das Bild 29/a zeigt für die neue -180</w:t>
      </w:r>
      <w:r w:rsidR="000F612D">
        <w:rPr>
          <w:sz w:val="28"/>
          <w:szCs w:val="28"/>
          <w:vertAlign w:val="superscript"/>
        </w:rPr>
        <w:t>o</w:t>
      </w:r>
      <w:r w:rsidR="000F612D">
        <w:rPr>
          <w:sz w:val="28"/>
          <w:szCs w:val="28"/>
        </w:rPr>
        <w:t xml:space="preserve"> –Bezugslinie eine Stabilitätsuntersuchung im</w:t>
      </w:r>
      <w:r w:rsidR="000F612D">
        <w:rPr>
          <w:sz w:val="28"/>
          <w:szCs w:val="28"/>
        </w:rPr>
        <w:br/>
      </w:r>
      <w:r w:rsidR="000F612D">
        <w:rPr>
          <w:sz w:val="28"/>
          <w:szCs w:val="28"/>
        </w:rPr>
        <w:lastRenderedPageBreak/>
        <w:t xml:space="preserve">Bode-Diagram ( </w:t>
      </w:r>
      <w:r w:rsidR="000F612D">
        <w:rPr>
          <w:sz w:val="28"/>
          <w:szCs w:val="28"/>
        </w:rPr>
        <w:sym w:font="Symbol" w:char="F06A"/>
      </w:r>
      <w:r w:rsidR="000F612D">
        <w:rPr>
          <w:sz w:val="28"/>
          <w:szCs w:val="28"/>
        </w:rPr>
        <w:t xml:space="preserve"> </w:t>
      </w:r>
      <w:r w:rsidR="000F612D">
        <w:rPr>
          <w:sz w:val="28"/>
          <w:szCs w:val="28"/>
          <w:vertAlign w:val="subscript"/>
        </w:rPr>
        <w:t>t</w:t>
      </w:r>
      <w:r w:rsidR="000F612D">
        <w:rPr>
          <w:sz w:val="28"/>
          <w:szCs w:val="28"/>
        </w:rPr>
        <w:sym w:font="Symbol" w:char="F03E"/>
      </w:r>
      <w:r w:rsidR="000F612D">
        <w:rPr>
          <w:sz w:val="28"/>
          <w:szCs w:val="28"/>
        </w:rPr>
        <w:t xml:space="preserve"> 0).</w:t>
      </w:r>
      <w:r w:rsidR="004F4F86">
        <w:rPr>
          <w:sz w:val="28"/>
          <w:szCs w:val="28"/>
        </w:rPr>
        <w:br/>
      </w:r>
      <w:r w:rsidR="000F612D">
        <w:rPr>
          <w:sz w:val="28"/>
          <w:szCs w:val="28"/>
        </w:rPr>
        <w:br/>
      </w:r>
      <w:r w:rsidR="000F612D">
        <w:rPr>
          <w:sz w:val="28"/>
          <w:szCs w:val="28"/>
        </w:rPr>
        <w:br/>
        <w:t>Wird die Verstärkung so eingestellt, dass gerade  x</w:t>
      </w:r>
      <w:r w:rsidR="000F612D">
        <w:rPr>
          <w:sz w:val="28"/>
          <w:szCs w:val="28"/>
          <w:vertAlign w:val="subscript"/>
        </w:rPr>
        <w:t>a</w:t>
      </w:r>
      <w:r w:rsidR="000F612D">
        <w:rPr>
          <w:sz w:val="28"/>
          <w:szCs w:val="28"/>
        </w:rPr>
        <w:t xml:space="preserve"> = x</w:t>
      </w:r>
      <w:r w:rsidR="000F612D">
        <w:rPr>
          <w:sz w:val="28"/>
          <w:szCs w:val="28"/>
          <w:vertAlign w:val="subscript"/>
        </w:rPr>
        <w:t>e</w:t>
      </w:r>
      <w:r w:rsidR="000F612D">
        <w:rPr>
          <w:sz w:val="28"/>
          <w:szCs w:val="28"/>
        </w:rPr>
        <w:t xml:space="preserve"> wird, so ist der Stabilitätsra</w:t>
      </w:r>
      <w:r w:rsidR="001A6B40">
        <w:rPr>
          <w:sz w:val="28"/>
          <w:szCs w:val="28"/>
        </w:rPr>
        <w:t>nd</w:t>
      </w:r>
      <w:r w:rsidR="0016631D">
        <w:rPr>
          <w:sz w:val="28"/>
          <w:szCs w:val="28"/>
        </w:rPr>
        <w:br/>
      </w:r>
      <w:r w:rsidR="001A6B40">
        <w:rPr>
          <w:sz w:val="28"/>
          <w:szCs w:val="28"/>
        </w:rPr>
        <w:br/>
        <w:t>erreicht ( Bild 29/b).</w:t>
      </w:r>
      <w:r w:rsidR="001A6B40">
        <w:rPr>
          <w:sz w:val="28"/>
          <w:szCs w:val="28"/>
        </w:rPr>
        <w:br/>
        <w:t>Die Schwingung des Systems bleibt bestehen ,ohne das eine zusätzliche Erregung von</w:t>
      </w:r>
      <w:r w:rsidR="001A6B40">
        <w:rPr>
          <w:sz w:val="28"/>
          <w:szCs w:val="28"/>
        </w:rPr>
        <w:br/>
      </w:r>
      <w:r w:rsidR="00B954FD">
        <w:rPr>
          <w:sz w:val="28"/>
          <w:szCs w:val="28"/>
        </w:rPr>
        <w:t>aussen erforderlich ist( Stabilität).Dieser Punkt entspricht dem "kritischen Punkt".</w:t>
      </w:r>
      <w:r w:rsidR="00B954FD">
        <w:rPr>
          <w:sz w:val="28"/>
          <w:szCs w:val="28"/>
        </w:rPr>
        <w:br/>
        <w:t xml:space="preserve">Wird die Verstärkung noch grösser gewählt ,das System gerät </w:t>
      </w:r>
      <w:r w:rsidR="0016631D">
        <w:rPr>
          <w:sz w:val="28"/>
          <w:szCs w:val="28"/>
        </w:rPr>
        <w:t>in Instabilität(Bild29/c</w:t>
      </w:r>
      <w:r w:rsidR="00B954FD">
        <w:rPr>
          <w:sz w:val="28"/>
          <w:szCs w:val="28"/>
        </w:rPr>
        <w:t>).</w:t>
      </w:r>
      <w:r w:rsidR="00B954FD">
        <w:rPr>
          <w:sz w:val="28"/>
          <w:szCs w:val="28"/>
        </w:rPr>
        <w:br/>
        <w:t xml:space="preserve">Die Kennwerte des Reglers müssen entsprechend eingestellt werden ,um die Empfehlungswerte für den </w:t>
      </w:r>
      <w:r w:rsidR="0016631D">
        <w:rPr>
          <w:sz w:val="28"/>
          <w:szCs w:val="28"/>
        </w:rPr>
        <w:t>offenen Regelkreis zu erreichen(Bild 29/d).</w:t>
      </w:r>
      <w:r w:rsidR="00B954FD">
        <w:rPr>
          <w:sz w:val="28"/>
          <w:szCs w:val="28"/>
        </w:rPr>
        <w:br/>
      </w:r>
      <w:r w:rsidR="00B954FD">
        <w:rPr>
          <w:sz w:val="28"/>
          <w:szCs w:val="28"/>
        </w:rPr>
        <w:br/>
      </w:r>
      <w:r w:rsidR="00B954FD" w:rsidRPr="00367497">
        <w:rPr>
          <w:b/>
          <w:color w:val="0000FF"/>
          <w:sz w:val="28"/>
          <w:szCs w:val="28"/>
        </w:rPr>
        <w:t>6.3  R e g e l g ü t e</w:t>
      </w:r>
      <w:r w:rsidR="004F4F86" w:rsidRPr="00367497">
        <w:rPr>
          <w:b/>
          <w:sz w:val="28"/>
          <w:szCs w:val="28"/>
        </w:rPr>
        <w:br/>
      </w:r>
      <w:r w:rsidR="00B954FD" w:rsidRPr="004F4F86">
        <w:rPr>
          <w:b/>
          <w:sz w:val="28"/>
          <w:szCs w:val="28"/>
        </w:rPr>
        <w:br/>
      </w:r>
      <w:r w:rsidR="00B954FD">
        <w:rPr>
          <w:sz w:val="28"/>
          <w:szCs w:val="28"/>
        </w:rPr>
        <w:t xml:space="preserve">Eine Regeleinrichtung hat die Aufgabe, die Regelgrösse möglichst genau auf </w:t>
      </w:r>
      <w:r w:rsidR="00B23847">
        <w:rPr>
          <w:sz w:val="28"/>
          <w:szCs w:val="28"/>
        </w:rPr>
        <w:t>einem</w:t>
      </w:r>
      <w:r w:rsidR="00B23847">
        <w:rPr>
          <w:sz w:val="28"/>
          <w:szCs w:val="28"/>
        </w:rPr>
        <w:br/>
        <w:t xml:space="preserve">vorgegebenen ,zeitlich konstanten oder veränderlichen Wert zu halten und den </w:t>
      </w:r>
      <w:r w:rsidR="00B23847">
        <w:rPr>
          <w:sz w:val="28"/>
          <w:szCs w:val="28"/>
        </w:rPr>
        <w:br/>
        <w:t>Einfluss von Störungen auf ein Mindestmass zu beschränken.Ausserdem ist zu fordern,</w:t>
      </w:r>
      <w:r w:rsidR="00B23847">
        <w:rPr>
          <w:sz w:val="28"/>
          <w:szCs w:val="28"/>
        </w:rPr>
        <w:br/>
        <w:t>dass das Ausregeln von Störungen in kurzer Zeit  erfolgt.Ergänzend zu der Stabilität-</w:t>
      </w:r>
      <w:r w:rsidR="00B23847">
        <w:rPr>
          <w:sz w:val="28"/>
          <w:szCs w:val="28"/>
        </w:rPr>
        <w:br/>
        <w:t>bedingungen ist nunmehr eine Reihe von zusätzlichen Forderungen zu berücksichtigen,</w:t>
      </w:r>
      <w:r w:rsidR="00B23847">
        <w:rPr>
          <w:sz w:val="28"/>
          <w:szCs w:val="28"/>
        </w:rPr>
        <w:br/>
        <w:t>deren Verwirklichung ein Mass für Güte der betreffenden Regelung darstellt.</w:t>
      </w:r>
      <w:r w:rsidR="00B23847">
        <w:rPr>
          <w:sz w:val="28"/>
          <w:szCs w:val="28"/>
        </w:rPr>
        <w:br/>
        <w:t xml:space="preserve">Das Bild 30 zeigt das Regelergebnis bei </w:t>
      </w:r>
      <w:r w:rsidR="004F4F86">
        <w:rPr>
          <w:sz w:val="28"/>
          <w:szCs w:val="28"/>
        </w:rPr>
        <w:t>sprungförmiger  Änderung der Führungs-</w:t>
      </w:r>
      <w:r w:rsidR="004F4F86">
        <w:rPr>
          <w:sz w:val="28"/>
          <w:szCs w:val="28"/>
        </w:rPr>
        <w:br/>
        <w:t>grösse w.</w:t>
      </w:r>
      <w:r w:rsidR="004F4F86">
        <w:rPr>
          <w:sz w:val="28"/>
          <w:szCs w:val="28"/>
        </w:rPr>
        <w:br/>
      </w:r>
      <w:r w:rsidR="00CA4BA1">
        <w:rPr>
          <w:noProof/>
          <w:sz w:val="28"/>
          <w:szCs w:val="28"/>
        </w:rPr>
        <w:drawing>
          <wp:inline distT="0" distB="0" distL="0" distR="0">
            <wp:extent cx="4210050" cy="2733675"/>
            <wp:effectExtent l="19050" t="0" r="0" b="0"/>
            <wp:docPr id="43" name="Kép 43" descr="30 áb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0 ábra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4F86">
        <w:rPr>
          <w:sz w:val="28"/>
          <w:szCs w:val="28"/>
        </w:rPr>
        <w:br/>
        <w:t xml:space="preserve">                                 Bild   30</w:t>
      </w:r>
      <w:r w:rsidR="004F4F86">
        <w:rPr>
          <w:sz w:val="28"/>
          <w:szCs w:val="28"/>
        </w:rPr>
        <w:br/>
      </w:r>
      <w:r w:rsidR="004F4F86">
        <w:rPr>
          <w:sz w:val="28"/>
          <w:szCs w:val="28"/>
        </w:rPr>
        <w:br/>
        <w:t>-</w:t>
      </w:r>
      <w:r w:rsidR="004F4F86" w:rsidRPr="00B067B8">
        <w:rPr>
          <w:b/>
          <w:sz w:val="28"/>
          <w:szCs w:val="28"/>
        </w:rPr>
        <w:t>Maximale  Überschwingweite</w:t>
      </w:r>
      <w:r w:rsidR="004F4F86">
        <w:rPr>
          <w:sz w:val="28"/>
          <w:szCs w:val="28"/>
        </w:rPr>
        <w:t>:   σ</w:t>
      </w:r>
      <w:r w:rsidR="002D7233">
        <w:rPr>
          <w:sz w:val="28"/>
          <w:szCs w:val="28"/>
        </w:rPr>
        <w:t xml:space="preserve"> =[( x</w:t>
      </w:r>
      <w:r w:rsidR="002D7233">
        <w:rPr>
          <w:sz w:val="28"/>
          <w:szCs w:val="28"/>
          <w:vertAlign w:val="subscript"/>
        </w:rPr>
        <w:t>max</w:t>
      </w:r>
      <w:r w:rsidR="002D7233">
        <w:rPr>
          <w:sz w:val="28"/>
          <w:szCs w:val="28"/>
        </w:rPr>
        <w:t>- x</w:t>
      </w:r>
      <w:r w:rsidR="002D7233">
        <w:rPr>
          <w:sz w:val="28"/>
          <w:szCs w:val="28"/>
          <w:vertAlign w:val="subscript"/>
        </w:rPr>
        <w:t>∞</w:t>
      </w:r>
      <w:r w:rsidR="002D7233">
        <w:rPr>
          <w:sz w:val="28"/>
          <w:szCs w:val="28"/>
        </w:rPr>
        <w:t>)/ x</w:t>
      </w:r>
      <w:r w:rsidR="002D7233">
        <w:rPr>
          <w:sz w:val="28"/>
          <w:szCs w:val="28"/>
          <w:vertAlign w:val="subscript"/>
        </w:rPr>
        <w:t>∞</w:t>
      </w:r>
      <w:r w:rsidR="002D7233">
        <w:rPr>
          <w:sz w:val="28"/>
          <w:szCs w:val="28"/>
        </w:rPr>
        <w:t>] · 100%.</w:t>
      </w:r>
      <w:r w:rsidR="002D7233">
        <w:rPr>
          <w:sz w:val="28"/>
          <w:szCs w:val="28"/>
        </w:rPr>
        <w:br/>
      </w:r>
    </w:p>
    <w:p w:rsidR="00264096" w:rsidRPr="00766E66" w:rsidRDefault="002D7233" w:rsidP="00AC6AA6">
      <w:pPr>
        <w:ind w:left="-180" w:right="-828"/>
        <w:rPr>
          <w:sz w:val="28"/>
          <w:szCs w:val="28"/>
        </w:rPr>
      </w:pPr>
      <w:r>
        <w:rPr>
          <w:sz w:val="28"/>
          <w:szCs w:val="28"/>
        </w:rPr>
        <w:t>-</w:t>
      </w:r>
      <w:r w:rsidRPr="00B067B8">
        <w:rPr>
          <w:b/>
          <w:sz w:val="28"/>
          <w:szCs w:val="28"/>
        </w:rPr>
        <w:t xml:space="preserve">Regelzeit </w:t>
      </w:r>
      <w:r>
        <w:rPr>
          <w:sz w:val="28"/>
          <w:szCs w:val="28"/>
        </w:rPr>
        <w:t>: t</w:t>
      </w:r>
      <w:r>
        <w:rPr>
          <w:sz w:val="28"/>
          <w:szCs w:val="28"/>
          <w:vertAlign w:val="subscript"/>
        </w:rPr>
        <w:t>s</w:t>
      </w:r>
      <w:r>
        <w:rPr>
          <w:sz w:val="28"/>
          <w:szCs w:val="28"/>
        </w:rPr>
        <w:t xml:space="preserve"> ist die Zeit ,nach der die Regelgrösse endgültig in der Tolerenzbereich</w:t>
      </w:r>
      <w:r>
        <w:rPr>
          <w:sz w:val="28"/>
          <w:szCs w:val="28"/>
        </w:rPr>
        <w:br/>
        <w:t xml:space="preserve"> bleibt.</w:t>
      </w:r>
      <w:r>
        <w:rPr>
          <w:sz w:val="28"/>
          <w:szCs w:val="28"/>
        </w:rPr>
        <w:br/>
        <w:t>-</w:t>
      </w:r>
      <w:r w:rsidRPr="00B067B8">
        <w:rPr>
          <w:b/>
          <w:sz w:val="28"/>
          <w:szCs w:val="28"/>
        </w:rPr>
        <w:t>Toleranzbereich des Sollwertes</w:t>
      </w:r>
      <w:r>
        <w:rPr>
          <w:sz w:val="28"/>
          <w:szCs w:val="28"/>
        </w:rPr>
        <w:t xml:space="preserve"> : ±</w:t>
      </w:r>
      <w:r w:rsidR="00B067B8">
        <w:rPr>
          <w:sz w:val="28"/>
          <w:szCs w:val="28"/>
        </w:rPr>
        <w:t>1%, ±3%, ±5%.</w:t>
      </w:r>
      <w:r w:rsidR="00056453">
        <w:rPr>
          <w:sz w:val="28"/>
          <w:szCs w:val="28"/>
        </w:rPr>
        <w:br/>
        <w:t>-</w:t>
      </w:r>
      <w:r w:rsidR="00056453" w:rsidRPr="00B067B8">
        <w:rPr>
          <w:b/>
          <w:sz w:val="28"/>
          <w:szCs w:val="28"/>
        </w:rPr>
        <w:t>Der  statische Fehler</w:t>
      </w:r>
      <w:r w:rsidR="00056453">
        <w:rPr>
          <w:sz w:val="28"/>
          <w:szCs w:val="28"/>
        </w:rPr>
        <w:t>:</w:t>
      </w:r>
      <w:r w:rsidR="00056453">
        <w:rPr>
          <w:sz w:val="28"/>
          <w:szCs w:val="28"/>
        </w:rPr>
        <w:br/>
        <w:t xml:space="preserve">                H= lim x(</w:t>
      </w:r>
      <w:r w:rsidR="009176F7">
        <w:rPr>
          <w:sz w:val="28"/>
          <w:szCs w:val="28"/>
        </w:rPr>
        <w:t xml:space="preserve"> t ),  t→∞.</w:t>
      </w:r>
      <w:r w:rsidR="009176F7">
        <w:rPr>
          <w:sz w:val="28"/>
          <w:szCs w:val="28"/>
        </w:rPr>
        <w:br/>
      </w:r>
      <w:r w:rsidR="009176F7">
        <w:rPr>
          <w:sz w:val="28"/>
          <w:szCs w:val="28"/>
        </w:rPr>
        <w:br/>
      </w:r>
      <w:r w:rsidR="009176F7">
        <w:rPr>
          <w:sz w:val="28"/>
          <w:szCs w:val="28"/>
        </w:rPr>
        <w:lastRenderedPageBreak/>
        <w:br/>
        <w:t xml:space="preserve">                 </w:t>
      </w:r>
      <w:r w:rsidR="00056453">
        <w:rPr>
          <w:sz w:val="28"/>
          <w:szCs w:val="28"/>
        </w:rPr>
        <w:br/>
      </w:r>
      <w:r w:rsidR="00056453">
        <w:rPr>
          <w:sz w:val="28"/>
          <w:szCs w:val="28"/>
        </w:rPr>
        <w:br/>
      </w:r>
      <w:r w:rsidR="00056453">
        <w:rPr>
          <w:sz w:val="28"/>
          <w:szCs w:val="28"/>
        </w:rPr>
        <w:br/>
      </w:r>
      <w:r w:rsidR="00056453">
        <w:rPr>
          <w:sz w:val="28"/>
          <w:szCs w:val="28"/>
        </w:rPr>
        <w:br/>
      </w:r>
      <w:r w:rsidR="00056453" w:rsidRPr="00367497">
        <w:rPr>
          <w:b/>
          <w:color w:val="FF0000"/>
          <w:sz w:val="28"/>
          <w:szCs w:val="28"/>
        </w:rPr>
        <w:t>7.   S c h r i f t t u m</w:t>
      </w:r>
      <w:r w:rsidR="00B067B8" w:rsidRPr="00367497">
        <w:rPr>
          <w:b/>
          <w:sz w:val="28"/>
          <w:szCs w:val="28"/>
        </w:rPr>
        <w:br/>
      </w:r>
      <w:r w:rsidR="00056453" w:rsidRPr="00056453">
        <w:rPr>
          <w:b/>
          <w:sz w:val="28"/>
          <w:szCs w:val="28"/>
        </w:rPr>
        <w:br/>
      </w:r>
      <w:r w:rsidR="00056453">
        <w:rPr>
          <w:sz w:val="28"/>
          <w:szCs w:val="28"/>
        </w:rPr>
        <w:br/>
        <w:t>- Fachkunde  Mechatronik ,  Europa Verlag  2005</w:t>
      </w:r>
      <w:r w:rsidR="00B067B8">
        <w:rPr>
          <w:sz w:val="28"/>
          <w:szCs w:val="28"/>
        </w:rPr>
        <w:br/>
      </w:r>
      <w:r w:rsidR="00056453">
        <w:rPr>
          <w:sz w:val="28"/>
          <w:szCs w:val="28"/>
        </w:rPr>
        <w:br/>
      </w:r>
      <w:r w:rsidR="009176F7">
        <w:rPr>
          <w:sz w:val="28"/>
          <w:szCs w:val="28"/>
        </w:rPr>
        <w:t>- Mann/S</w:t>
      </w:r>
      <w:r w:rsidR="00056453">
        <w:rPr>
          <w:sz w:val="28"/>
          <w:szCs w:val="28"/>
        </w:rPr>
        <w:t>chiffelgen:  Einführung  in die Regelungstechnik, Hanser Verlag  1989</w:t>
      </w:r>
      <w:r w:rsidR="00B067B8">
        <w:rPr>
          <w:sz w:val="28"/>
          <w:szCs w:val="28"/>
        </w:rPr>
        <w:br/>
      </w:r>
      <w:r w:rsidR="00B23847">
        <w:rPr>
          <w:sz w:val="28"/>
          <w:szCs w:val="28"/>
        </w:rPr>
        <w:br/>
      </w:r>
      <w:r w:rsidR="00056453">
        <w:rPr>
          <w:sz w:val="28"/>
          <w:szCs w:val="28"/>
        </w:rPr>
        <w:t>-Dr Bencsik-Dr Harkay:  Irányitástechnika  BMF BGK 3025</w:t>
      </w:r>
      <w:r w:rsidR="00B067B8">
        <w:rPr>
          <w:sz w:val="28"/>
          <w:szCs w:val="28"/>
        </w:rPr>
        <w:br/>
      </w:r>
      <w:r w:rsidR="00056453">
        <w:rPr>
          <w:sz w:val="28"/>
          <w:szCs w:val="28"/>
        </w:rPr>
        <w:br/>
        <w:t>-Fűrész-Dr Harkay:  Irányitástechnika  laboratóriumi gyakorlatok BMF BGK 3018</w:t>
      </w:r>
      <w:r w:rsidR="00FA2E60" w:rsidRPr="00766E66">
        <w:rPr>
          <w:sz w:val="28"/>
          <w:szCs w:val="28"/>
        </w:rPr>
        <w:br/>
      </w:r>
      <w:r w:rsidR="00FA2E60" w:rsidRPr="00766E66">
        <w:rPr>
          <w:sz w:val="28"/>
          <w:szCs w:val="28"/>
        </w:rPr>
        <w:br/>
      </w:r>
      <w:r w:rsidR="00FA2E60" w:rsidRPr="00766E66">
        <w:rPr>
          <w:sz w:val="28"/>
          <w:szCs w:val="28"/>
        </w:rPr>
        <w:br/>
      </w:r>
      <w:r w:rsidR="00FA2E60" w:rsidRPr="00766E66">
        <w:rPr>
          <w:sz w:val="28"/>
          <w:szCs w:val="28"/>
        </w:rPr>
        <w:br/>
      </w:r>
      <w:r w:rsidR="00FA2E60" w:rsidRPr="00766E66">
        <w:rPr>
          <w:sz w:val="28"/>
          <w:szCs w:val="28"/>
        </w:rPr>
        <w:br/>
      </w:r>
    </w:p>
    <w:sectPr w:rsidR="00264096" w:rsidRPr="00766E66" w:rsidSect="00264096">
      <w:headerReference w:type="even" r:id="rId58"/>
      <w:headerReference w:type="default" r:id="rId59"/>
      <w:pgSz w:w="11906" w:h="16838"/>
      <w:pgMar w:top="71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339D" w:rsidRDefault="0096339D">
      <w:r>
        <w:separator/>
      </w:r>
    </w:p>
  </w:endnote>
  <w:endnote w:type="continuationSeparator" w:id="0">
    <w:p w:rsidR="0096339D" w:rsidRDefault="0096339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339D" w:rsidRDefault="0096339D">
      <w:r>
        <w:separator/>
      </w:r>
    </w:p>
  </w:footnote>
  <w:footnote w:type="continuationSeparator" w:id="0">
    <w:p w:rsidR="0096339D" w:rsidRDefault="009633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570" w:rsidRDefault="00C26570" w:rsidP="00AB552C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C26570" w:rsidRDefault="00C26570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570" w:rsidRDefault="00C26570" w:rsidP="00AB552C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CA4BA1">
      <w:rPr>
        <w:rStyle w:val="Oldalszm"/>
        <w:noProof/>
      </w:rPr>
      <w:t>6</w:t>
    </w:r>
    <w:r>
      <w:rPr>
        <w:rStyle w:val="Oldalszm"/>
      </w:rPr>
      <w:fldChar w:fldCharType="end"/>
    </w:r>
  </w:p>
  <w:p w:rsidR="00C26570" w:rsidRDefault="00C26570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E25AC5"/>
    <w:multiLevelType w:val="multilevel"/>
    <w:tmpl w:val="15941500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tabs>
          <w:tab w:val="num" w:pos="615"/>
        </w:tabs>
        <w:ind w:left="615" w:hanging="70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540"/>
        </w:tabs>
        <w:ind w:left="5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810"/>
        </w:tabs>
        <w:ind w:left="81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990"/>
        </w:tabs>
        <w:ind w:left="99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900"/>
        </w:tabs>
        <w:ind w:left="9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170"/>
        </w:tabs>
        <w:ind w:left="117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2160"/>
      </w:pPr>
      <w:rPr>
        <w:rFonts w:hint="default"/>
        <w:b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stylePaneFormatFilter w:val="3F0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64096"/>
    <w:rsid w:val="00031672"/>
    <w:rsid w:val="00037525"/>
    <w:rsid w:val="00051A1B"/>
    <w:rsid w:val="00056453"/>
    <w:rsid w:val="000D4419"/>
    <w:rsid w:val="000F612D"/>
    <w:rsid w:val="0010258D"/>
    <w:rsid w:val="00110EC1"/>
    <w:rsid w:val="0016631D"/>
    <w:rsid w:val="0017482B"/>
    <w:rsid w:val="00185839"/>
    <w:rsid w:val="001938E7"/>
    <w:rsid w:val="001A224D"/>
    <w:rsid w:val="001A6B40"/>
    <w:rsid w:val="001D4755"/>
    <w:rsid w:val="001F2650"/>
    <w:rsid w:val="0020464F"/>
    <w:rsid w:val="00204D49"/>
    <w:rsid w:val="00231717"/>
    <w:rsid w:val="00237050"/>
    <w:rsid w:val="00264096"/>
    <w:rsid w:val="00277C3A"/>
    <w:rsid w:val="002A5911"/>
    <w:rsid w:val="002B0BB2"/>
    <w:rsid w:val="002D7233"/>
    <w:rsid w:val="002D7AD2"/>
    <w:rsid w:val="00321049"/>
    <w:rsid w:val="00363F31"/>
    <w:rsid w:val="00364E1E"/>
    <w:rsid w:val="00367497"/>
    <w:rsid w:val="003931D6"/>
    <w:rsid w:val="003B18B7"/>
    <w:rsid w:val="003D47E5"/>
    <w:rsid w:val="003F69D0"/>
    <w:rsid w:val="00410E9C"/>
    <w:rsid w:val="00415DE4"/>
    <w:rsid w:val="00420619"/>
    <w:rsid w:val="00430C8F"/>
    <w:rsid w:val="00470384"/>
    <w:rsid w:val="00487F77"/>
    <w:rsid w:val="00494535"/>
    <w:rsid w:val="004B06CE"/>
    <w:rsid w:val="004B185E"/>
    <w:rsid w:val="004D10EA"/>
    <w:rsid w:val="004D7BA8"/>
    <w:rsid w:val="004F4F86"/>
    <w:rsid w:val="005125F7"/>
    <w:rsid w:val="005732C4"/>
    <w:rsid w:val="005A14BB"/>
    <w:rsid w:val="005C7EE7"/>
    <w:rsid w:val="005D1864"/>
    <w:rsid w:val="005D77FB"/>
    <w:rsid w:val="006049C5"/>
    <w:rsid w:val="00617861"/>
    <w:rsid w:val="00621D0A"/>
    <w:rsid w:val="00623889"/>
    <w:rsid w:val="00633592"/>
    <w:rsid w:val="00670C3F"/>
    <w:rsid w:val="006A6462"/>
    <w:rsid w:val="006A6727"/>
    <w:rsid w:val="006D0A79"/>
    <w:rsid w:val="006F4162"/>
    <w:rsid w:val="00723AB0"/>
    <w:rsid w:val="00727E13"/>
    <w:rsid w:val="007368D7"/>
    <w:rsid w:val="00766E66"/>
    <w:rsid w:val="00781FD1"/>
    <w:rsid w:val="00782B6A"/>
    <w:rsid w:val="00783372"/>
    <w:rsid w:val="0079234E"/>
    <w:rsid w:val="00793737"/>
    <w:rsid w:val="007B2152"/>
    <w:rsid w:val="007C4A27"/>
    <w:rsid w:val="007F0570"/>
    <w:rsid w:val="00804454"/>
    <w:rsid w:val="00846DCB"/>
    <w:rsid w:val="00853BCB"/>
    <w:rsid w:val="00863877"/>
    <w:rsid w:val="008668DF"/>
    <w:rsid w:val="00884E94"/>
    <w:rsid w:val="008A464B"/>
    <w:rsid w:val="008B50A4"/>
    <w:rsid w:val="008D267B"/>
    <w:rsid w:val="008D409B"/>
    <w:rsid w:val="009176F7"/>
    <w:rsid w:val="00937148"/>
    <w:rsid w:val="00955B61"/>
    <w:rsid w:val="00957F29"/>
    <w:rsid w:val="0096339D"/>
    <w:rsid w:val="009A365A"/>
    <w:rsid w:val="009C33A7"/>
    <w:rsid w:val="009D783F"/>
    <w:rsid w:val="00A03157"/>
    <w:rsid w:val="00A07E03"/>
    <w:rsid w:val="00A255BB"/>
    <w:rsid w:val="00A30B90"/>
    <w:rsid w:val="00A33D90"/>
    <w:rsid w:val="00A438EC"/>
    <w:rsid w:val="00A616FE"/>
    <w:rsid w:val="00AB552C"/>
    <w:rsid w:val="00AC6AA6"/>
    <w:rsid w:val="00B04555"/>
    <w:rsid w:val="00B067B8"/>
    <w:rsid w:val="00B1002F"/>
    <w:rsid w:val="00B12A8A"/>
    <w:rsid w:val="00B175FC"/>
    <w:rsid w:val="00B23847"/>
    <w:rsid w:val="00B24B04"/>
    <w:rsid w:val="00B423BF"/>
    <w:rsid w:val="00B433DB"/>
    <w:rsid w:val="00B64B71"/>
    <w:rsid w:val="00B913CC"/>
    <w:rsid w:val="00B954FD"/>
    <w:rsid w:val="00BC6A6D"/>
    <w:rsid w:val="00BD4A28"/>
    <w:rsid w:val="00BD598B"/>
    <w:rsid w:val="00BE0893"/>
    <w:rsid w:val="00BF032C"/>
    <w:rsid w:val="00BF3215"/>
    <w:rsid w:val="00C02F6A"/>
    <w:rsid w:val="00C233FA"/>
    <w:rsid w:val="00C24B55"/>
    <w:rsid w:val="00C26570"/>
    <w:rsid w:val="00C77776"/>
    <w:rsid w:val="00C86275"/>
    <w:rsid w:val="00C86772"/>
    <w:rsid w:val="00C915FC"/>
    <w:rsid w:val="00C97442"/>
    <w:rsid w:val="00CA4BA1"/>
    <w:rsid w:val="00CA641A"/>
    <w:rsid w:val="00CC7163"/>
    <w:rsid w:val="00CE14E7"/>
    <w:rsid w:val="00D41AD4"/>
    <w:rsid w:val="00D60F31"/>
    <w:rsid w:val="00D70A7F"/>
    <w:rsid w:val="00D925AF"/>
    <w:rsid w:val="00DA186D"/>
    <w:rsid w:val="00DA358E"/>
    <w:rsid w:val="00DB1B24"/>
    <w:rsid w:val="00DC628A"/>
    <w:rsid w:val="00E14268"/>
    <w:rsid w:val="00E438F5"/>
    <w:rsid w:val="00E902A9"/>
    <w:rsid w:val="00ED39A9"/>
    <w:rsid w:val="00ED4A63"/>
    <w:rsid w:val="00F03F33"/>
    <w:rsid w:val="00F103CB"/>
    <w:rsid w:val="00F11C2F"/>
    <w:rsid w:val="00F45E6C"/>
    <w:rsid w:val="00F75B05"/>
    <w:rsid w:val="00F769B1"/>
    <w:rsid w:val="00F90633"/>
    <w:rsid w:val="00F91467"/>
    <w:rsid w:val="00F94038"/>
    <w:rsid w:val="00FA2E60"/>
    <w:rsid w:val="00FA5060"/>
    <w:rsid w:val="00FB5ECD"/>
    <w:rsid w:val="00FC6EFC"/>
    <w:rsid w:val="00FE1299"/>
    <w:rsid w:val="00FE3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Pr>
      <w:sz w:val="24"/>
      <w:szCs w:val="24"/>
    </w:rPr>
  </w:style>
  <w:style w:type="character" w:default="1" w:styleId="Bekezdsalapbettpusa">
    <w:name w:val="Default Paragraph Font"/>
    <w:semiHidden/>
  </w:style>
  <w:style w:type="table" w:default="1" w:styleId="Normltblzat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semiHidden/>
  </w:style>
  <w:style w:type="paragraph" w:styleId="lfej">
    <w:name w:val="header"/>
    <w:basedOn w:val="Norml"/>
    <w:rsid w:val="00727E1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727E13"/>
  </w:style>
  <w:style w:type="paragraph" w:styleId="llb">
    <w:name w:val="footer"/>
    <w:basedOn w:val="Norml"/>
    <w:rsid w:val="00BE0893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wmf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oleObject" Target="embeddings/oleObject1.bin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wm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8" Type="http://schemas.openxmlformats.org/officeDocument/2006/relationships/image" Target="media/image2.jpeg"/><Relationship Id="rId51" Type="http://schemas.openxmlformats.org/officeDocument/2006/relationships/image" Target="media/image43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oleObject" Target="embeddings/oleObject2.bin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3572</Words>
  <Characters>24653</Characters>
  <Application>Microsoft Office Word</Application>
  <DocSecurity>0</DocSecurity>
  <Lines>205</Lines>
  <Paragraphs>56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</vt:lpstr>
    </vt:vector>
  </TitlesOfParts>
  <Company>Home</Company>
  <LinksUpToDate>false</LinksUpToDate>
  <CharactersWithSpaces>28169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Harkay Gábor</dc:creator>
  <cp:keywords/>
  <dc:description/>
  <cp:lastModifiedBy>MS-USER</cp:lastModifiedBy>
  <cp:revision>2</cp:revision>
  <cp:lastPrinted>2010-06-06T14:30:00Z</cp:lastPrinted>
  <dcterms:created xsi:type="dcterms:W3CDTF">2013-10-17T09:41:00Z</dcterms:created>
  <dcterms:modified xsi:type="dcterms:W3CDTF">2013-10-17T09:41:00Z</dcterms:modified>
</cp:coreProperties>
</file>